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1AD62" w14:textId="514FE90C" w:rsidR="00EE0978" w:rsidRPr="00687C3B" w:rsidRDefault="006C05E1" w:rsidP="001D5E26">
      <w:pPr>
        <w:pStyle w:val="avt"/>
        <w:spacing w:before="0" w:beforeAutospacing="0" w:after="0" w:afterAutospacing="0" w:line="360" w:lineRule="auto"/>
        <w:jc w:val="both"/>
        <w:rPr>
          <w:rFonts w:ascii="Sylfaen" w:hAnsi="Sylfaen"/>
          <w:b/>
          <w:bCs/>
          <w:i/>
          <w:sz w:val="24"/>
          <w:szCs w:val="24"/>
          <w:lang w:val="hy-AM"/>
        </w:rPr>
      </w:pPr>
      <w:bookmarkStart w:id="0" w:name="_Hlk159789695"/>
      <w:bookmarkEnd w:id="0"/>
      <w:r w:rsidRPr="001D5E26">
        <w:rPr>
          <w:rFonts w:ascii="Sylfaen" w:hAnsi="Sylfaen"/>
          <w:sz w:val="20"/>
          <w:szCs w:val="20"/>
        </w:rPr>
        <w:t>DOI:</w:t>
      </w:r>
      <w:r w:rsidRPr="001D5E26">
        <w:rPr>
          <w:rFonts w:ascii="Sylfaen" w:hAnsi="Sylfaen" w:cs="Segoe UI"/>
          <w:sz w:val="20"/>
          <w:szCs w:val="20"/>
        </w:rPr>
        <w:t xml:space="preserve"> </w:t>
      </w:r>
      <w:hyperlink r:id="rId8" w:history="1">
        <w:r w:rsidRPr="001D5E26">
          <w:rPr>
            <w:rStyle w:val="Hyperlink"/>
            <w:rFonts w:ascii="Sylfaen" w:hAnsi="Sylfaen"/>
            <w:color w:val="auto"/>
            <w:sz w:val="20"/>
            <w:szCs w:val="20"/>
            <w:u w:val="none"/>
          </w:rPr>
          <w:t>https://doi.org/10.54338/18294200-2024.2-1</w:t>
        </w:r>
        <w:r w:rsidRPr="001D5E26">
          <w:rPr>
            <w:rStyle w:val="Hyperlink"/>
            <w:rFonts w:ascii="Sylfaen" w:hAnsi="Sylfaen"/>
            <w:color w:val="auto"/>
            <w:sz w:val="20"/>
            <w:szCs w:val="20"/>
            <w:u w:val="none"/>
            <w:lang w:val="hy-AM"/>
          </w:rPr>
          <w:t>3</w:t>
        </w:r>
      </w:hyperlink>
      <w:r w:rsidRPr="001D5E26">
        <w:rPr>
          <w:rStyle w:val="Hyperlink"/>
          <w:rFonts w:ascii="Sylfaen" w:hAnsi="Sylfaen"/>
          <w:sz w:val="20"/>
          <w:szCs w:val="20"/>
          <w:u w:val="none"/>
          <w:lang w:val="hy-AM"/>
        </w:rPr>
        <w:tab/>
      </w:r>
      <w:r w:rsidRPr="006C05E1">
        <w:rPr>
          <w:rStyle w:val="Hyperlink"/>
          <w:rFonts w:ascii="Sylfaen" w:hAnsi="Sylfaen"/>
          <w:sz w:val="20"/>
          <w:szCs w:val="20"/>
          <w:u w:val="none"/>
          <w:lang w:val="hy-AM"/>
        </w:rPr>
        <w:tab/>
      </w:r>
      <w:r>
        <w:rPr>
          <w:rFonts w:ascii="Sylfaen" w:hAnsi="Sylfaen"/>
          <w:b/>
          <w:i/>
          <w:lang w:val="hy-AM"/>
        </w:rPr>
        <w:tab/>
      </w:r>
      <w:r>
        <w:rPr>
          <w:rFonts w:ascii="Sylfaen" w:hAnsi="Sylfaen"/>
          <w:b/>
          <w:i/>
          <w:lang w:val="hy-AM"/>
        </w:rPr>
        <w:tab/>
      </w:r>
      <w:r>
        <w:rPr>
          <w:rFonts w:ascii="Sylfaen" w:hAnsi="Sylfaen"/>
          <w:b/>
          <w:i/>
          <w:lang w:val="hy-AM"/>
        </w:rPr>
        <w:tab/>
        <w:t xml:space="preserve">     </w:t>
      </w:r>
      <w:r w:rsidR="00EE0978" w:rsidRPr="00687C3B">
        <w:rPr>
          <w:rFonts w:ascii="Sylfaen" w:hAnsi="Sylfaen"/>
          <w:b/>
          <w:i/>
          <w:lang w:val="hy-AM"/>
        </w:rPr>
        <w:t>ՇԻՆԱՐԱՐՈՒԹՅՈՒՆ</w:t>
      </w:r>
    </w:p>
    <w:p w14:paraId="59AEE1E0" w14:textId="77777777" w:rsidR="006B5089" w:rsidRDefault="00D65CBA" w:rsidP="00266585">
      <w:pPr>
        <w:spacing w:line="324" w:lineRule="auto"/>
        <w:jc w:val="center"/>
        <w:rPr>
          <w:rFonts w:ascii="Sylfaen" w:hAnsi="Sylfaen" w:cs="Arial"/>
          <w:b/>
          <w:bCs/>
          <w:sz w:val="22"/>
          <w:szCs w:val="22"/>
          <w:lang w:val="hy-AM"/>
        </w:rPr>
      </w:pPr>
      <w:r w:rsidRPr="00687C3B">
        <w:rPr>
          <w:rFonts w:ascii="Sylfaen" w:hAnsi="Sylfaen" w:cs="Arial"/>
          <w:b/>
          <w:bCs/>
          <w:sz w:val="22"/>
          <w:szCs w:val="22"/>
          <w:lang w:val="hy-AM"/>
        </w:rPr>
        <w:t xml:space="preserve">ՄԵԿՈՒՍԻՉ ՆՅՈՒԹԵՐԻ ԱՐԴՅՈՒՆԱՎԵՏՈՒԹՅԱՆ ԳՆԱՀԱՏՈՒՄԸ </w:t>
      </w:r>
    </w:p>
    <w:p w14:paraId="7465C191" w14:textId="251C2718" w:rsidR="00687C3B" w:rsidRDefault="00D65CBA" w:rsidP="00266585">
      <w:pPr>
        <w:spacing w:line="324" w:lineRule="auto"/>
        <w:jc w:val="center"/>
        <w:rPr>
          <w:rFonts w:ascii="Sylfaen" w:hAnsi="Sylfaen" w:cs="Arial"/>
          <w:b/>
          <w:bCs/>
          <w:sz w:val="22"/>
          <w:szCs w:val="22"/>
          <w:lang w:val="hy-AM"/>
        </w:rPr>
      </w:pPr>
      <w:r w:rsidRPr="00687C3B">
        <w:rPr>
          <w:rFonts w:ascii="Sylfaen" w:hAnsi="Sylfaen" w:cs="Arial"/>
          <w:b/>
          <w:bCs/>
          <w:sz w:val="22"/>
          <w:szCs w:val="22"/>
          <w:lang w:val="hy-AM"/>
        </w:rPr>
        <w:t>ՓՈՐՁԱՐԱՐԱԿԱՆ ՄԵԹՈԴՈՎ</w:t>
      </w:r>
    </w:p>
    <w:p w14:paraId="6859D2D0" w14:textId="0E2E4D4C" w:rsidR="00687C3B" w:rsidRPr="00687C3B" w:rsidRDefault="00687C3B" w:rsidP="00266585">
      <w:pPr>
        <w:spacing w:before="240" w:line="324" w:lineRule="auto"/>
        <w:jc w:val="center"/>
        <w:rPr>
          <w:rFonts w:ascii="Sylfaen" w:hAnsi="Sylfaen"/>
          <w:b/>
          <w:sz w:val="22"/>
          <w:szCs w:val="22"/>
          <w:lang w:val="hy-AM"/>
        </w:rPr>
      </w:pPr>
      <w:r w:rsidRPr="00687C3B">
        <w:rPr>
          <w:rFonts w:ascii="Sylfaen" w:hAnsi="Sylfaen"/>
          <w:b/>
          <w:sz w:val="22"/>
          <w:szCs w:val="22"/>
          <w:lang w:val="hy-AM"/>
        </w:rPr>
        <w:t xml:space="preserve">Սպարտակ Հովհաննեսի Սարգսյան </w:t>
      </w:r>
    </w:p>
    <w:p w14:paraId="6C3C2F93" w14:textId="7014FC95" w:rsidR="0068332A" w:rsidRPr="00687C3B" w:rsidRDefault="0068332A" w:rsidP="00266585">
      <w:pPr>
        <w:autoSpaceDE w:val="0"/>
        <w:autoSpaceDN w:val="0"/>
        <w:adjustRightInd w:val="0"/>
        <w:spacing w:line="324" w:lineRule="auto"/>
        <w:jc w:val="center"/>
        <w:rPr>
          <w:rFonts w:ascii="Sylfaen" w:hAnsi="Sylfaen"/>
          <w:i/>
          <w:sz w:val="20"/>
          <w:szCs w:val="20"/>
          <w:lang w:val="hy-AM"/>
        </w:rPr>
      </w:pPr>
      <w:r w:rsidRPr="00687C3B">
        <w:rPr>
          <w:rFonts w:ascii="Sylfaen" w:hAnsi="Sylfaen"/>
          <w:i/>
          <w:sz w:val="20"/>
          <w:szCs w:val="20"/>
          <w:lang w:val="hy-AM"/>
        </w:rPr>
        <w:t>Ճարտարապետության և շինարարության Հայաստանի ազգային համալսարան, ք. Երևան</w:t>
      </w:r>
      <w:r w:rsidR="000979C1" w:rsidRPr="00687C3B">
        <w:rPr>
          <w:rFonts w:ascii="Sylfaen" w:hAnsi="Sylfaen"/>
          <w:i/>
          <w:sz w:val="20"/>
          <w:szCs w:val="20"/>
          <w:lang w:val="hy-AM"/>
        </w:rPr>
        <w:t>, ՀՀ</w:t>
      </w:r>
    </w:p>
    <w:p w14:paraId="22D3358A" w14:textId="608986B2" w:rsidR="0068332A" w:rsidRDefault="00607C6E" w:rsidP="00266585">
      <w:pPr>
        <w:spacing w:line="324" w:lineRule="auto"/>
        <w:jc w:val="center"/>
        <w:rPr>
          <w:rStyle w:val="Hyperlink"/>
          <w:rFonts w:ascii="Sylfaen" w:hAnsi="Sylfaen"/>
          <w:i/>
          <w:iCs/>
          <w:sz w:val="20"/>
          <w:szCs w:val="20"/>
          <w:u w:val="none"/>
          <w:lang w:val="hy-AM"/>
        </w:rPr>
      </w:pPr>
      <w:r w:rsidRPr="006B5089">
        <w:rPr>
          <w:rFonts w:ascii="Sylfaen" w:hAnsi="Sylfaen"/>
          <w:i/>
          <w:iCs/>
          <w:sz w:val="20"/>
          <w:szCs w:val="20"/>
          <w:lang w:val="hy-AM"/>
        </w:rPr>
        <w:t>s.sargsyannuaca@gmail.com</w:t>
      </w:r>
    </w:p>
    <w:p w14:paraId="77B9657A" w14:textId="77777777" w:rsidR="00607C6E" w:rsidRPr="00687C3B" w:rsidRDefault="00607C6E" w:rsidP="004839EC">
      <w:pPr>
        <w:spacing w:line="324" w:lineRule="auto"/>
        <w:ind w:firstLine="567"/>
        <w:jc w:val="center"/>
        <w:rPr>
          <w:rFonts w:ascii="Sylfaen" w:hAnsi="Sylfaen"/>
          <w:b/>
          <w:lang w:val="hy-AM"/>
        </w:rPr>
      </w:pPr>
    </w:p>
    <w:p w14:paraId="64DA7CB8" w14:textId="57645260" w:rsidR="004B33DA" w:rsidRPr="00992C31" w:rsidRDefault="004B33DA" w:rsidP="004839EC">
      <w:pPr>
        <w:pStyle w:val="NormalWeb"/>
        <w:shd w:val="clear" w:color="auto" w:fill="FFFFFF"/>
        <w:spacing w:before="0" w:beforeAutospacing="0" w:after="0" w:afterAutospacing="0" w:line="324" w:lineRule="auto"/>
        <w:ind w:firstLine="567"/>
        <w:rPr>
          <w:rFonts w:ascii="Sylfaen" w:hAnsi="Sylfaen"/>
          <w:i/>
          <w:lang w:val="hy-AM"/>
        </w:rPr>
      </w:pPr>
      <w:r w:rsidRPr="00607C6E">
        <w:rPr>
          <w:rFonts w:ascii="Sylfaen" w:hAnsi="Sylfaen"/>
          <w:i/>
          <w:lang w:val="hy-AM"/>
        </w:rPr>
        <w:t>Բն</w:t>
      </w:r>
      <w:r w:rsidR="000003E8">
        <w:rPr>
          <w:rFonts w:ascii="Sylfaen" w:hAnsi="Sylfaen"/>
          <w:i/>
          <w:lang w:val="hy-AM"/>
        </w:rPr>
        <w:t xml:space="preserve">ակելի շենքերի ջերմամեկուսացումը </w:t>
      </w:r>
      <w:r w:rsidRPr="00607C6E">
        <w:rPr>
          <w:rFonts w:ascii="Sylfaen" w:hAnsi="Sylfaen"/>
          <w:i/>
          <w:lang w:val="hy-AM"/>
        </w:rPr>
        <w:t>էներգախնայողության ապահովման</w:t>
      </w:r>
      <w:r w:rsidR="000003E8">
        <w:rPr>
          <w:rFonts w:ascii="Sylfaen" w:hAnsi="Sylfaen"/>
          <w:i/>
          <w:lang w:val="hy-AM"/>
        </w:rPr>
        <w:t xml:space="preserve"> </w:t>
      </w:r>
      <w:r w:rsidRPr="00607C6E">
        <w:rPr>
          <w:rFonts w:ascii="Sylfaen" w:hAnsi="Sylfaen"/>
          <w:i/>
          <w:lang w:val="hy-AM"/>
        </w:rPr>
        <w:t>կարևոր</w:t>
      </w:r>
      <w:r w:rsidR="000003E8">
        <w:rPr>
          <w:rFonts w:ascii="Sylfaen" w:hAnsi="Sylfaen"/>
          <w:i/>
          <w:lang w:val="hy-AM"/>
        </w:rPr>
        <w:t xml:space="preserve"> </w:t>
      </w:r>
      <w:r w:rsidRPr="00607C6E">
        <w:rPr>
          <w:rFonts w:ascii="Sylfaen" w:hAnsi="Sylfaen"/>
          <w:i/>
          <w:lang w:val="hy-AM"/>
        </w:rPr>
        <w:t>միջո</w:t>
      </w:r>
      <w:r w:rsidR="000003E8">
        <w:rPr>
          <w:rFonts w:ascii="Sylfaen" w:hAnsi="Sylfaen"/>
          <w:i/>
          <w:lang w:val="hy-AM"/>
        </w:rPr>
        <w:softHyphen/>
      </w:r>
      <w:r w:rsidRPr="00607C6E">
        <w:rPr>
          <w:rFonts w:ascii="Sylfaen" w:hAnsi="Sylfaen"/>
          <w:i/>
          <w:lang w:val="hy-AM"/>
        </w:rPr>
        <w:t>ցառումներից է:</w:t>
      </w:r>
      <w:r w:rsidR="00687C3B" w:rsidRPr="00607C6E">
        <w:rPr>
          <w:rFonts w:ascii="Sylfaen" w:hAnsi="Sylfaen"/>
          <w:i/>
          <w:lang w:val="hy-AM"/>
        </w:rPr>
        <w:t xml:space="preserve"> </w:t>
      </w:r>
      <w:r w:rsidRPr="00607C6E">
        <w:rPr>
          <w:rFonts w:ascii="Sylfaen" w:hAnsi="Sylfaen"/>
          <w:i/>
          <w:lang w:val="hy-AM"/>
        </w:rPr>
        <w:t>Ջերմամեկուսացման իրականացման համար</w:t>
      </w:r>
      <w:r w:rsidR="0061083F" w:rsidRPr="00607C6E">
        <w:rPr>
          <w:rFonts w:ascii="Sylfaen" w:hAnsi="Sylfaen"/>
          <w:i/>
          <w:lang w:val="hy-AM"/>
        </w:rPr>
        <w:t xml:space="preserve"> </w:t>
      </w:r>
      <w:r w:rsidRPr="00607C6E">
        <w:rPr>
          <w:rFonts w:ascii="Sylfaen" w:hAnsi="Sylfaen"/>
          <w:i/>
          <w:lang w:val="hy-AM"/>
        </w:rPr>
        <w:t>կարևորագույն խնդիր է մեկուսիչ նյութի ճիշտ ընտրությունը՝ դրանց</w:t>
      </w:r>
      <w:r w:rsidR="0061083F" w:rsidRPr="00607C6E">
        <w:rPr>
          <w:rFonts w:ascii="Sylfaen" w:hAnsi="Sylfaen"/>
          <w:i/>
          <w:lang w:val="hy-AM"/>
        </w:rPr>
        <w:t xml:space="preserve"> </w:t>
      </w:r>
      <w:r w:rsidRPr="00607C6E">
        <w:rPr>
          <w:rFonts w:ascii="Sylfaen" w:hAnsi="Sylfaen"/>
          <w:i/>
          <w:lang w:val="hy-AM"/>
        </w:rPr>
        <w:t xml:space="preserve">տեսակների </w:t>
      </w:r>
      <w:r w:rsidR="005144FC" w:rsidRPr="00607C6E">
        <w:rPr>
          <w:rFonts w:ascii="Sylfaen" w:hAnsi="Sylfaen"/>
          <w:i/>
          <w:lang w:val="hy-AM"/>
        </w:rPr>
        <w:t>և</w:t>
      </w:r>
      <w:r w:rsidRPr="00607C6E">
        <w:rPr>
          <w:rFonts w:ascii="Sylfaen" w:hAnsi="Sylfaen"/>
          <w:i/>
          <w:lang w:val="hy-AM"/>
        </w:rPr>
        <w:t xml:space="preserve"> օպտիմալ հաստության որոշումը:</w:t>
      </w:r>
      <w:r w:rsidR="00687C3B" w:rsidRPr="00607C6E">
        <w:rPr>
          <w:rFonts w:ascii="Sylfaen" w:hAnsi="Sylfaen"/>
          <w:i/>
          <w:lang w:val="hy-AM"/>
        </w:rPr>
        <w:t xml:space="preserve"> </w:t>
      </w:r>
      <w:r w:rsidRPr="00607C6E">
        <w:rPr>
          <w:rFonts w:ascii="Sylfaen" w:hAnsi="Sylfaen"/>
          <w:i/>
          <w:lang w:val="hy-AM"/>
        </w:rPr>
        <w:t>Հոդվածում կատարվել է</w:t>
      </w:r>
      <w:r w:rsidR="0061083F" w:rsidRPr="00607C6E">
        <w:rPr>
          <w:rFonts w:ascii="Sylfaen" w:hAnsi="Sylfaen"/>
          <w:i/>
          <w:lang w:val="hy-AM"/>
        </w:rPr>
        <w:t xml:space="preserve"> </w:t>
      </w:r>
      <w:r w:rsidRPr="00607C6E">
        <w:rPr>
          <w:rFonts w:ascii="Sylfaen" w:hAnsi="Sylfaen"/>
          <w:i/>
          <w:lang w:val="hy-AM"/>
        </w:rPr>
        <w:t>չորս ջերմամեկուսիչ նյութերի՝</w:t>
      </w:r>
      <w:r w:rsidR="00D91645" w:rsidRPr="00607C6E">
        <w:rPr>
          <w:rFonts w:ascii="Sylfaen" w:hAnsi="Sylfaen"/>
          <w:i/>
          <w:lang w:val="hy-AM"/>
        </w:rPr>
        <w:t xml:space="preserve"> </w:t>
      </w:r>
      <w:r w:rsidRPr="00607C6E">
        <w:rPr>
          <w:rFonts w:ascii="Sylfaen" w:hAnsi="Sylfaen"/>
          <w:i/>
          <w:lang w:val="hy-AM"/>
        </w:rPr>
        <w:t>փրփրապոլիստիրոլ</w:t>
      </w:r>
      <w:r w:rsidR="000003E8">
        <w:rPr>
          <w:rFonts w:ascii="Sylfaen" w:hAnsi="Sylfaen"/>
          <w:i/>
          <w:lang w:val="hy-AM"/>
        </w:rPr>
        <w:t xml:space="preserve"> </w:t>
      </w:r>
      <w:r w:rsidRPr="00607C6E">
        <w:rPr>
          <w:rFonts w:ascii="Sylfaen" w:hAnsi="Sylfaen"/>
          <w:i/>
          <w:lang w:val="hy-AM"/>
        </w:rPr>
        <w:t>(EPS),</w:t>
      </w:r>
      <w:r w:rsidR="00687C3B" w:rsidRPr="00607C6E">
        <w:rPr>
          <w:rFonts w:ascii="Sylfaen" w:hAnsi="Sylfaen"/>
          <w:i/>
          <w:lang w:val="hy-AM"/>
        </w:rPr>
        <w:t xml:space="preserve"> </w:t>
      </w:r>
      <w:r w:rsidRPr="00607C6E">
        <w:rPr>
          <w:rFonts w:ascii="Sylfaen" w:hAnsi="Sylfaen"/>
          <w:i/>
          <w:lang w:val="hy-AM"/>
        </w:rPr>
        <w:t>էքստրուդացված պոլիս</w:t>
      </w:r>
      <w:r w:rsidR="000003E8">
        <w:rPr>
          <w:rFonts w:ascii="Sylfaen" w:hAnsi="Sylfaen"/>
          <w:i/>
          <w:lang w:val="hy-AM"/>
        </w:rPr>
        <w:softHyphen/>
      </w:r>
      <w:r w:rsidRPr="00607C6E">
        <w:rPr>
          <w:rFonts w:ascii="Sylfaen" w:hAnsi="Sylfaen"/>
          <w:i/>
          <w:lang w:val="hy-AM"/>
        </w:rPr>
        <w:t>տի</w:t>
      </w:r>
      <w:r w:rsidR="000003E8">
        <w:rPr>
          <w:rFonts w:ascii="Sylfaen" w:hAnsi="Sylfaen"/>
          <w:i/>
          <w:lang w:val="hy-AM"/>
        </w:rPr>
        <w:softHyphen/>
      </w:r>
      <w:r w:rsidRPr="00607C6E">
        <w:rPr>
          <w:rFonts w:ascii="Sylfaen" w:hAnsi="Sylfaen"/>
          <w:i/>
          <w:lang w:val="hy-AM"/>
        </w:rPr>
        <w:t>րոլի փրփուր</w:t>
      </w:r>
      <w:r w:rsidR="00687C3B" w:rsidRPr="00607C6E">
        <w:rPr>
          <w:rFonts w:ascii="Sylfaen" w:hAnsi="Sylfaen"/>
          <w:i/>
          <w:lang w:val="hy-AM"/>
        </w:rPr>
        <w:t xml:space="preserve"> </w:t>
      </w:r>
      <w:r w:rsidRPr="00607C6E">
        <w:rPr>
          <w:rFonts w:ascii="Sylfaen" w:hAnsi="Sylfaen"/>
          <w:i/>
          <w:lang w:val="hy-AM"/>
        </w:rPr>
        <w:t>(XPS),</w:t>
      </w:r>
      <w:r w:rsidR="00687C3B" w:rsidRPr="00607C6E">
        <w:rPr>
          <w:rFonts w:ascii="Sylfaen" w:hAnsi="Sylfaen"/>
          <w:i/>
          <w:lang w:val="hy-AM"/>
        </w:rPr>
        <w:t xml:space="preserve"> </w:t>
      </w:r>
      <w:r w:rsidRPr="00607C6E">
        <w:rPr>
          <w:rFonts w:ascii="Sylfaen" w:hAnsi="Sylfaen"/>
          <w:i/>
          <w:lang w:val="hy-AM"/>
        </w:rPr>
        <w:t xml:space="preserve">հանքային բամբակ </w:t>
      </w:r>
      <w:r w:rsidR="004256B2" w:rsidRPr="00607C6E">
        <w:rPr>
          <w:rFonts w:ascii="Sylfaen" w:hAnsi="Sylfaen"/>
          <w:i/>
          <w:lang w:val="hy-AM"/>
        </w:rPr>
        <w:t>և</w:t>
      </w:r>
      <w:r w:rsidR="006C674D" w:rsidRPr="00607C6E">
        <w:rPr>
          <w:rFonts w:ascii="Sylfaen" w:hAnsi="Sylfaen"/>
          <w:i/>
          <w:lang w:val="hy-AM"/>
        </w:rPr>
        <w:t xml:space="preserve"> </w:t>
      </w:r>
      <w:r w:rsidRPr="00607C6E">
        <w:rPr>
          <w:rFonts w:ascii="Sylfaen" w:hAnsi="Sylfaen"/>
          <w:i/>
          <w:lang w:val="hy-AM"/>
        </w:rPr>
        <w:t>պենոպլեքս,</w:t>
      </w:r>
      <w:r w:rsidR="00687C3B" w:rsidRPr="00607C6E">
        <w:rPr>
          <w:rFonts w:ascii="Sylfaen" w:hAnsi="Sylfaen"/>
          <w:i/>
          <w:lang w:val="hy-AM"/>
        </w:rPr>
        <w:t xml:space="preserve"> </w:t>
      </w:r>
      <w:r w:rsidRPr="00607C6E">
        <w:rPr>
          <w:rFonts w:ascii="Sylfaen" w:hAnsi="Sylfaen"/>
          <w:i/>
          <w:lang w:val="hy-AM"/>
        </w:rPr>
        <w:t>կիրառման նպատակահարմարության ուսումնասիրություն, համապատասխան ցուցանիշների որոշում և վերլուծություն:</w:t>
      </w:r>
      <w:r w:rsidR="001843AC" w:rsidRPr="001843AC">
        <w:rPr>
          <w:rFonts w:ascii="Sylfaen" w:hAnsi="Sylfaen"/>
          <w:i/>
          <w:lang w:val="hy-AM"/>
        </w:rPr>
        <w:t xml:space="preserve"> </w:t>
      </w:r>
      <w:r w:rsidRPr="00607C6E">
        <w:rPr>
          <w:rFonts w:ascii="Sylfaen" w:hAnsi="Sylfaen"/>
          <w:i/>
          <w:lang w:val="hy-AM"/>
        </w:rPr>
        <w:t>Նշված ցու</w:t>
      </w:r>
      <w:r w:rsidR="000003E8">
        <w:rPr>
          <w:rFonts w:ascii="Sylfaen" w:hAnsi="Sylfaen"/>
          <w:i/>
          <w:lang w:val="hy-AM"/>
        </w:rPr>
        <w:softHyphen/>
      </w:r>
      <w:r w:rsidRPr="00607C6E">
        <w:rPr>
          <w:rFonts w:ascii="Sylfaen" w:hAnsi="Sylfaen"/>
          <w:i/>
          <w:lang w:val="hy-AM"/>
        </w:rPr>
        <w:t>ցանիշների որոշ</w:t>
      </w:r>
      <w:r w:rsidR="001843AC" w:rsidRPr="001843AC">
        <w:rPr>
          <w:rFonts w:ascii="Sylfaen" w:hAnsi="Sylfaen"/>
          <w:i/>
          <w:lang w:val="hy-AM"/>
        </w:rPr>
        <w:t>ու</w:t>
      </w:r>
      <w:r w:rsidRPr="00607C6E">
        <w:rPr>
          <w:rFonts w:ascii="Sylfaen" w:hAnsi="Sylfaen"/>
          <w:i/>
          <w:lang w:val="hy-AM"/>
        </w:rPr>
        <w:t>մ</w:t>
      </w:r>
      <w:r w:rsidR="001843AC" w:rsidRPr="001843AC">
        <w:rPr>
          <w:rFonts w:ascii="Sylfaen" w:hAnsi="Sylfaen"/>
          <w:i/>
          <w:lang w:val="hy-AM"/>
        </w:rPr>
        <w:t>ը</w:t>
      </w:r>
      <w:r w:rsidRPr="00607C6E">
        <w:rPr>
          <w:rFonts w:ascii="Sylfaen" w:hAnsi="Sylfaen"/>
          <w:i/>
          <w:lang w:val="hy-AM"/>
        </w:rPr>
        <w:t>,</w:t>
      </w:r>
      <w:r w:rsidR="00687C3B" w:rsidRPr="00607C6E">
        <w:rPr>
          <w:rFonts w:ascii="Sylfaen" w:hAnsi="Sylfaen"/>
          <w:i/>
          <w:lang w:val="hy-AM"/>
        </w:rPr>
        <w:t xml:space="preserve"> </w:t>
      </w:r>
      <w:r w:rsidRPr="00607C6E">
        <w:rPr>
          <w:rFonts w:ascii="Sylfaen" w:hAnsi="Sylfaen"/>
          <w:i/>
          <w:lang w:val="hy-AM"/>
        </w:rPr>
        <w:t>ինչպես</w:t>
      </w:r>
      <w:r w:rsidR="0061083F" w:rsidRPr="00607C6E">
        <w:rPr>
          <w:rFonts w:ascii="Sylfaen" w:hAnsi="Sylfaen"/>
          <w:i/>
          <w:lang w:val="hy-AM"/>
        </w:rPr>
        <w:t xml:space="preserve"> </w:t>
      </w:r>
      <w:r w:rsidRPr="00607C6E">
        <w:rPr>
          <w:rFonts w:ascii="Sylfaen" w:hAnsi="Sylfaen"/>
          <w:i/>
          <w:lang w:val="hy-AM"/>
        </w:rPr>
        <w:t>նաև փորձարարական</w:t>
      </w:r>
      <w:r w:rsidR="006C674D" w:rsidRPr="00607C6E">
        <w:rPr>
          <w:rFonts w:ascii="Sylfaen" w:hAnsi="Sylfaen"/>
          <w:i/>
          <w:lang w:val="hy-AM"/>
        </w:rPr>
        <w:t xml:space="preserve"> </w:t>
      </w:r>
      <w:r w:rsidRPr="00607C6E">
        <w:rPr>
          <w:rFonts w:ascii="Sylfaen" w:hAnsi="Sylfaen"/>
          <w:i/>
          <w:lang w:val="hy-AM"/>
        </w:rPr>
        <w:t>տվյալների համատեղ վերլուծությունը  ցույց է տալիս</w:t>
      </w:r>
      <w:r w:rsidR="00687C3B" w:rsidRPr="00607C6E">
        <w:rPr>
          <w:rFonts w:ascii="Sylfaen" w:hAnsi="Sylfaen"/>
          <w:i/>
          <w:lang w:val="hy-AM"/>
        </w:rPr>
        <w:t xml:space="preserve">, </w:t>
      </w:r>
      <w:r w:rsidRPr="00607C6E">
        <w:rPr>
          <w:rFonts w:ascii="Sylfaen" w:hAnsi="Sylfaen"/>
          <w:i/>
          <w:lang w:val="hy-AM"/>
        </w:rPr>
        <w:t>որ նշված ջերմամե</w:t>
      </w:r>
      <w:r w:rsidRPr="00607C6E">
        <w:rPr>
          <w:rFonts w:ascii="Sylfaen" w:hAnsi="Sylfaen"/>
          <w:i/>
          <w:lang w:val="hy-AM"/>
        </w:rPr>
        <w:softHyphen/>
        <w:t>կուսիչ</w:t>
      </w:r>
      <w:r w:rsidRPr="00607C6E">
        <w:rPr>
          <w:rFonts w:ascii="Sylfaen" w:hAnsi="Sylfaen"/>
          <w:i/>
          <w:lang w:val="hy-AM"/>
        </w:rPr>
        <w:softHyphen/>
        <w:t>ներից յուրաքանչյուրն ունի յուրա</w:t>
      </w:r>
      <w:r w:rsidR="00687C3B" w:rsidRPr="00607C6E">
        <w:rPr>
          <w:rFonts w:ascii="Sylfaen" w:hAnsi="Sylfaen"/>
          <w:i/>
          <w:lang w:val="hy-AM"/>
        </w:rPr>
        <w:t>հա</w:t>
      </w:r>
      <w:r w:rsidRPr="00607C6E">
        <w:rPr>
          <w:rFonts w:ascii="Sylfaen" w:hAnsi="Sylfaen"/>
          <w:i/>
          <w:lang w:val="hy-AM"/>
        </w:rPr>
        <w:t>տուկ ցուցանիշներ:</w:t>
      </w:r>
      <w:r w:rsidR="00687C3B" w:rsidRPr="00607C6E">
        <w:rPr>
          <w:rFonts w:ascii="Sylfaen" w:hAnsi="Sylfaen"/>
          <w:i/>
          <w:lang w:val="hy-AM"/>
        </w:rPr>
        <w:t xml:space="preserve"> </w:t>
      </w:r>
      <w:r w:rsidRPr="00607C6E">
        <w:rPr>
          <w:rFonts w:ascii="Sylfaen" w:hAnsi="Sylfaen"/>
          <w:i/>
          <w:lang w:val="hy-AM"/>
        </w:rPr>
        <w:t>Մասնավորապես</w:t>
      </w:r>
      <w:r w:rsidR="00687C3B" w:rsidRPr="00607C6E">
        <w:rPr>
          <w:rFonts w:ascii="Sylfaen" w:hAnsi="Sylfaen"/>
          <w:i/>
          <w:lang w:val="hy-AM"/>
        </w:rPr>
        <w:t>,</w:t>
      </w:r>
      <w:r w:rsidRPr="00607C6E">
        <w:rPr>
          <w:rFonts w:ascii="Sylfaen" w:hAnsi="Sylfaen"/>
          <w:i/>
          <w:lang w:val="hy-AM"/>
        </w:rPr>
        <w:t xml:space="preserve"> պենոպլեքսն ունի ամենացածր</w:t>
      </w:r>
      <w:r w:rsidR="006C674D" w:rsidRPr="00607C6E">
        <w:rPr>
          <w:rFonts w:ascii="Sylfaen" w:hAnsi="Sylfaen"/>
          <w:i/>
          <w:lang w:val="hy-AM"/>
        </w:rPr>
        <w:t xml:space="preserve"> </w:t>
      </w:r>
      <w:r w:rsidRPr="00607C6E">
        <w:rPr>
          <w:rFonts w:ascii="Sylfaen" w:hAnsi="Sylfaen"/>
          <w:i/>
          <w:lang w:val="hy-AM"/>
        </w:rPr>
        <w:t>ջերմահաղոր</w:t>
      </w:r>
      <w:r w:rsidRPr="00607C6E">
        <w:rPr>
          <w:rFonts w:ascii="Sylfaen" w:hAnsi="Sylfaen"/>
          <w:i/>
          <w:lang w:val="hy-AM"/>
        </w:rPr>
        <w:softHyphen/>
        <w:t>դականության գործակիցը,</w:t>
      </w:r>
      <w:r w:rsidR="00687C3B" w:rsidRPr="00607C6E">
        <w:rPr>
          <w:rFonts w:ascii="Sylfaen" w:hAnsi="Sylfaen"/>
          <w:i/>
          <w:lang w:val="hy-AM"/>
        </w:rPr>
        <w:t xml:space="preserve"> </w:t>
      </w:r>
      <w:r w:rsidRPr="00607C6E">
        <w:rPr>
          <w:rFonts w:ascii="Sylfaen" w:hAnsi="Sylfaen"/>
          <w:i/>
          <w:lang w:val="hy-AM"/>
        </w:rPr>
        <w:t>ուստի ամենալավ ջերմատեխնիկական հատկությունը,</w:t>
      </w:r>
      <w:r w:rsidR="00687C3B" w:rsidRPr="00607C6E">
        <w:rPr>
          <w:rFonts w:ascii="Sylfaen" w:hAnsi="Sylfaen"/>
          <w:i/>
          <w:lang w:val="hy-AM"/>
        </w:rPr>
        <w:t xml:space="preserve"> </w:t>
      </w:r>
      <w:r w:rsidRPr="00607C6E">
        <w:rPr>
          <w:rFonts w:ascii="Sylfaen" w:hAnsi="Sylfaen"/>
          <w:i/>
          <w:lang w:val="hy-AM"/>
        </w:rPr>
        <w:t>իսկ հանքային բամբակը</w:t>
      </w:r>
      <w:r w:rsidR="006B48F4" w:rsidRPr="006B48F4">
        <w:rPr>
          <w:rFonts w:ascii="Sylfaen" w:hAnsi="Sylfaen"/>
          <w:i/>
          <w:lang w:val="hy-AM"/>
        </w:rPr>
        <w:t>՝</w:t>
      </w:r>
      <w:r w:rsidR="00687C3B" w:rsidRPr="00607C6E">
        <w:rPr>
          <w:rFonts w:ascii="Sylfaen" w:hAnsi="Sylfaen"/>
          <w:i/>
          <w:lang w:val="hy-AM"/>
        </w:rPr>
        <w:t xml:space="preserve"> </w:t>
      </w:r>
      <w:r w:rsidRPr="00607C6E">
        <w:rPr>
          <w:rFonts w:ascii="Sylfaen" w:hAnsi="Sylfaen"/>
          <w:i/>
          <w:lang w:val="hy-AM"/>
        </w:rPr>
        <w:t>ի համեմատ</w:t>
      </w:r>
      <w:r w:rsidR="006C674D" w:rsidRPr="00607C6E">
        <w:rPr>
          <w:rFonts w:ascii="Sylfaen" w:hAnsi="Sylfaen"/>
          <w:i/>
          <w:lang w:val="hy-AM"/>
        </w:rPr>
        <w:t xml:space="preserve"> </w:t>
      </w:r>
      <w:r w:rsidRPr="00607C6E">
        <w:rPr>
          <w:rFonts w:ascii="Sylfaen" w:hAnsi="Sylfaen"/>
          <w:i/>
          <w:lang w:val="hy-AM"/>
        </w:rPr>
        <w:t>մյուս ուսումնասիրվող նյութերի,</w:t>
      </w:r>
      <w:r w:rsidR="00607C6E" w:rsidRPr="00607C6E">
        <w:rPr>
          <w:rFonts w:ascii="Sylfaen" w:hAnsi="Sylfaen"/>
          <w:i/>
          <w:lang w:val="hy-AM"/>
        </w:rPr>
        <w:t xml:space="preserve"> </w:t>
      </w:r>
      <w:r w:rsidRPr="00607C6E">
        <w:rPr>
          <w:rFonts w:ascii="Sylfaen" w:hAnsi="Sylfaen"/>
          <w:i/>
          <w:lang w:val="hy-AM"/>
        </w:rPr>
        <w:t>արտադրության փուլից մինչ</w:t>
      </w:r>
      <w:r w:rsidR="00002B56" w:rsidRPr="00607C6E">
        <w:rPr>
          <w:rFonts w:ascii="Sylfaen" w:hAnsi="Sylfaen"/>
          <w:i/>
          <w:lang w:val="hy-AM"/>
        </w:rPr>
        <w:t>և</w:t>
      </w:r>
      <w:r w:rsidRPr="00607C6E">
        <w:rPr>
          <w:rFonts w:ascii="Sylfaen" w:hAnsi="Sylfaen"/>
          <w:i/>
          <w:lang w:val="hy-AM"/>
        </w:rPr>
        <w:t xml:space="preserve"> նյութի</w:t>
      </w:r>
      <w:r w:rsidR="006C674D" w:rsidRPr="00607C6E">
        <w:rPr>
          <w:rFonts w:ascii="Sylfaen" w:hAnsi="Sylfaen"/>
          <w:i/>
          <w:lang w:val="hy-AM"/>
        </w:rPr>
        <w:t xml:space="preserve"> </w:t>
      </w:r>
      <w:r w:rsidRPr="00607C6E">
        <w:rPr>
          <w:rFonts w:ascii="Sylfaen" w:hAnsi="Sylfaen"/>
          <w:i/>
          <w:lang w:val="hy-AM"/>
        </w:rPr>
        <w:t>չեզոքացումը՝</w:t>
      </w:r>
      <w:r w:rsidR="00607C6E" w:rsidRPr="00607C6E">
        <w:rPr>
          <w:rFonts w:ascii="Sylfaen" w:hAnsi="Sylfaen"/>
          <w:i/>
          <w:lang w:val="hy-AM"/>
        </w:rPr>
        <w:t xml:space="preserve"> </w:t>
      </w:r>
      <w:r w:rsidRPr="00607C6E">
        <w:rPr>
          <w:rFonts w:ascii="Sylfaen" w:hAnsi="Sylfaen"/>
          <w:i/>
          <w:lang w:val="hy-AM"/>
        </w:rPr>
        <w:t>ջերմոցային գա</w:t>
      </w:r>
      <w:r w:rsidR="000003E8">
        <w:rPr>
          <w:rFonts w:ascii="Sylfaen" w:hAnsi="Sylfaen"/>
          <w:i/>
          <w:lang w:val="hy-AM"/>
        </w:rPr>
        <w:softHyphen/>
      </w:r>
      <w:r w:rsidRPr="00607C6E">
        <w:rPr>
          <w:rFonts w:ascii="Sylfaen" w:hAnsi="Sylfaen"/>
          <w:i/>
          <w:lang w:val="hy-AM"/>
        </w:rPr>
        <w:t>զերի (CO</w:t>
      </w:r>
      <w:r w:rsidRPr="00607C6E">
        <w:rPr>
          <w:rFonts w:ascii="Sylfaen" w:hAnsi="Sylfaen"/>
          <w:i/>
          <w:vertAlign w:val="subscript"/>
          <w:lang w:val="hy-AM"/>
        </w:rPr>
        <w:t>2</w:t>
      </w:r>
      <w:r w:rsidRPr="00607C6E">
        <w:rPr>
          <w:rFonts w:ascii="Sylfaen" w:hAnsi="Sylfaen"/>
          <w:i/>
          <w:lang w:val="hy-AM"/>
        </w:rPr>
        <w:t>) արտանետումների ամենափոքր</w:t>
      </w:r>
      <w:r w:rsidR="006C674D" w:rsidRPr="00607C6E">
        <w:rPr>
          <w:rFonts w:ascii="Sylfaen" w:hAnsi="Sylfaen"/>
          <w:i/>
          <w:lang w:val="hy-AM"/>
        </w:rPr>
        <w:t xml:space="preserve"> </w:t>
      </w:r>
      <w:r w:rsidRPr="00607C6E">
        <w:rPr>
          <w:rFonts w:ascii="Sylfaen" w:hAnsi="Sylfaen"/>
          <w:i/>
          <w:lang w:val="hy-AM"/>
        </w:rPr>
        <w:t>քանակը</w:t>
      </w:r>
      <w:r w:rsidR="00002B56" w:rsidRPr="00607C6E">
        <w:rPr>
          <w:rFonts w:ascii="Sylfaen" w:hAnsi="Sylfaen"/>
          <w:i/>
          <w:lang w:val="hy-AM"/>
        </w:rPr>
        <w:t>,</w:t>
      </w:r>
      <w:r w:rsidR="00607C6E" w:rsidRPr="00607C6E">
        <w:rPr>
          <w:rFonts w:ascii="Sylfaen" w:hAnsi="Sylfaen"/>
          <w:i/>
          <w:lang w:val="hy-AM"/>
        </w:rPr>
        <w:t xml:space="preserve"> </w:t>
      </w:r>
      <w:r w:rsidR="00002B56" w:rsidRPr="00992C31">
        <w:rPr>
          <w:rFonts w:ascii="Sylfaen" w:hAnsi="Sylfaen"/>
          <w:i/>
          <w:lang w:val="hy-AM"/>
        </w:rPr>
        <w:t>հ</w:t>
      </w:r>
      <w:r w:rsidRPr="00992C31">
        <w:rPr>
          <w:rFonts w:ascii="Sylfaen" w:hAnsi="Sylfaen"/>
          <w:i/>
          <w:lang w:val="hy-AM"/>
        </w:rPr>
        <w:t>ետևաբար</w:t>
      </w:r>
      <w:r w:rsidR="00343B37" w:rsidRPr="00992C31">
        <w:rPr>
          <w:rFonts w:ascii="Sylfaen" w:hAnsi="Sylfaen"/>
          <w:i/>
          <w:lang w:val="hy-AM"/>
        </w:rPr>
        <w:t>,</w:t>
      </w:r>
      <w:r w:rsidRPr="00992C31">
        <w:rPr>
          <w:rFonts w:ascii="Sylfaen" w:hAnsi="Sylfaen"/>
          <w:i/>
          <w:lang w:val="hy-AM"/>
        </w:rPr>
        <w:t xml:space="preserve"> վերջինիս</w:t>
      </w:r>
      <w:r w:rsidR="00992C31" w:rsidRPr="00992C31">
        <w:rPr>
          <w:rFonts w:ascii="Sylfaen" w:hAnsi="Sylfaen"/>
          <w:i/>
          <w:lang w:val="hy-AM"/>
        </w:rPr>
        <w:t>՝</w:t>
      </w:r>
      <w:r w:rsidRPr="00992C31">
        <w:rPr>
          <w:rFonts w:ascii="Sylfaen" w:hAnsi="Sylfaen"/>
          <w:i/>
          <w:lang w:val="hy-AM"/>
        </w:rPr>
        <w:t xml:space="preserve"> շրջակա միջա</w:t>
      </w:r>
      <w:r w:rsidR="000003E8" w:rsidRPr="00992C31">
        <w:rPr>
          <w:rFonts w:ascii="Sylfaen" w:hAnsi="Sylfaen"/>
          <w:i/>
          <w:lang w:val="hy-AM"/>
        </w:rPr>
        <w:softHyphen/>
      </w:r>
      <w:r w:rsidRPr="00992C31">
        <w:rPr>
          <w:rFonts w:ascii="Sylfaen" w:hAnsi="Sylfaen"/>
          <w:i/>
          <w:lang w:val="hy-AM"/>
        </w:rPr>
        <w:t>վայ</w:t>
      </w:r>
      <w:r w:rsidR="000003E8" w:rsidRPr="00992C31">
        <w:rPr>
          <w:rFonts w:ascii="Sylfaen" w:hAnsi="Sylfaen"/>
          <w:i/>
          <w:lang w:val="hy-AM"/>
        </w:rPr>
        <w:softHyphen/>
      </w:r>
      <w:r w:rsidRPr="00992C31">
        <w:rPr>
          <w:rFonts w:ascii="Sylfaen" w:hAnsi="Sylfaen"/>
          <w:i/>
          <w:lang w:val="hy-AM"/>
        </w:rPr>
        <w:t>րի վրա բացասական</w:t>
      </w:r>
      <w:r w:rsidR="006C674D" w:rsidRPr="00992C31">
        <w:rPr>
          <w:rFonts w:ascii="Sylfaen" w:hAnsi="Sylfaen"/>
          <w:i/>
          <w:lang w:val="hy-AM"/>
        </w:rPr>
        <w:t xml:space="preserve"> </w:t>
      </w:r>
      <w:r w:rsidRPr="00992C31">
        <w:rPr>
          <w:rFonts w:ascii="Sylfaen" w:hAnsi="Sylfaen"/>
          <w:i/>
          <w:lang w:val="hy-AM"/>
        </w:rPr>
        <w:t>ազդեցության ցուցիչն ամենացածրն է։</w:t>
      </w:r>
    </w:p>
    <w:p w14:paraId="7CBECB2B" w14:textId="1EE5481C" w:rsidR="003D4095" w:rsidRPr="00607C6E" w:rsidRDefault="000003E8" w:rsidP="004839EC">
      <w:pPr>
        <w:pStyle w:val="NormalWeb"/>
        <w:shd w:val="clear" w:color="auto" w:fill="FFFFFF"/>
        <w:spacing w:before="0" w:beforeAutospacing="0" w:after="0" w:afterAutospacing="0" w:line="324" w:lineRule="auto"/>
        <w:ind w:firstLine="567"/>
        <w:rPr>
          <w:rFonts w:ascii="GHEA Grapalat" w:hAnsi="GHEA Grapalat"/>
          <w:i/>
          <w:lang w:val="hy-AM"/>
        </w:rPr>
      </w:pPr>
      <w:r>
        <w:rPr>
          <w:rFonts w:ascii="Sylfaen" w:hAnsi="Sylfaen"/>
          <w:b/>
          <w:bCs/>
          <w:i/>
          <w:iCs/>
          <w:lang w:val="hy-AM"/>
        </w:rPr>
        <w:t>Բանալի</w:t>
      </w:r>
      <w:r w:rsidR="00EF77BF" w:rsidRPr="00607C6E">
        <w:rPr>
          <w:rFonts w:ascii="Sylfaen" w:hAnsi="Sylfaen"/>
          <w:b/>
          <w:bCs/>
          <w:i/>
          <w:iCs/>
          <w:lang w:val="hy-AM"/>
        </w:rPr>
        <w:t xml:space="preserve"> բառեր.</w:t>
      </w:r>
      <w:r w:rsidR="00607C6E" w:rsidRPr="00607C6E">
        <w:rPr>
          <w:rFonts w:ascii="Sylfaen" w:hAnsi="Sylfaen"/>
          <w:b/>
          <w:bCs/>
          <w:i/>
          <w:iCs/>
          <w:lang w:val="hy-AM"/>
        </w:rPr>
        <w:t xml:space="preserve"> </w:t>
      </w:r>
      <w:r w:rsidR="00D65CBA" w:rsidRPr="00607C6E">
        <w:rPr>
          <w:rFonts w:ascii="Sylfaen" w:hAnsi="Sylfaen"/>
          <w:i/>
          <w:iCs/>
          <w:lang w:val="hy-AM"/>
        </w:rPr>
        <w:t>ջերմամեկուսիչ նյութ,</w:t>
      </w:r>
      <w:r w:rsidR="00607C6E" w:rsidRPr="00607C6E">
        <w:rPr>
          <w:rFonts w:ascii="Sylfaen" w:hAnsi="Sylfaen"/>
          <w:i/>
          <w:iCs/>
          <w:lang w:val="hy-AM"/>
        </w:rPr>
        <w:t xml:space="preserve"> </w:t>
      </w:r>
      <w:r w:rsidR="00D65CBA" w:rsidRPr="00607C6E">
        <w:rPr>
          <w:rFonts w:ascii="Sylfaen" w:hAnsi="Sylfaen"/>
          <w:i/>
          <w:iCs/>
          <w:lang w:val="hy-AM"/>
        </w:rPr>
        <w:t>ջերմոցային գազեր,</w:t>
      </w:r>
      <w:r w:rsidR="00607C6E" w:rsidRPr="00607C6E">
        <w:rPr>
          <w:rFonts w:ascii="Sylfaen" w:hAnsi="Sylfaen"/>
          <w:i/>
          <w:iCs/>
          <w:lang w:val="hy-AM"/>
        </w:rPr>
        <w:t xml:space="preserve"> </w:t>
      </w:r>
      <w:r w:rsidR="00D65CBA" w:rsidRPr="00607C6E">
        <w:rPr>
          <w:rFonts w:ascii="Sylfaen" w:hAnsi="Sylfaen"/>
          <w:i/>
          <w:iCs/>
          <w:lang w:val="hy-AM"/>
        </w:rPr>
        <w:t>էներգախնայողություն, ջերմա</w:t>
      </w:r>
      <w:r>
        <w:rPr>
          <w:rFonts w:ascii="Sylfaen" w:hAnsi="Sylfaen"/>
          <w:i/>
          <w:iCs/>
          <w:lang w:val="hy-AM"/>
        </w:rPr>
        <w:softHyphen/>
      </w:r>
      <w:r w:rsidR="00D65CBA" w:rsidRPr="00607C6E">
        <w:rPr>
          <w:rFonts w:ascii="Sylfaen" w:hAnsi="Sylfaen"/>
          <w:i/>
          <w:iCs/>
          <w:lang w:val="hy-AM"/>
        </w:rPr>
        <w:t>հա</w:t>
      </w:r>
      <w:r>
        <w:rPr>
          <w:rFonts w:ascii="Sylfaen" w:hAnsi="Sylfaen"/>
          <w:i/>
          <w:iCs/>
          <w:lang w:val="hy-AM"/>
        </w:rPr>
        <w:softHyphen/>
      </w:r>
      <w:r w:rsidR="00D65CBA" w:rsidRPr="00607C6E">
        <w:rPr>
          <w:rFonts w:ascii="Sylfaen" w:hAnsi="Sylfaen"/>
          <w:i/>
          <w:iCs/>
          <w:lang w:val="hy-AM"/>
        </w:rPr>
        <w:t>ղորդականության գործակից,</w:t>
      </w:r>
      <w:r w:rsidR="00607C6E" w:rsidRPr="00607C6E">
        <w:rPr>
          <w:rFonts w:ascii="Sylfaen" w:hAnsi="Sylfaen"/>
          <w:i/>
          <w:iCs/>
          <w:lang w:val="hy-AM"/>
        </w:rPr>
        <w:t xml:space="preserve"> </w:t>
      </w:r>
      <w:r w:rsidR="00D65CBA" w:rsidRPr="00607C6E">
        <w:rPr>
          <w:rFonts w:ascii="Sylfaen" w:hAnsi="Sylfaen"/>
          <w:i/>
          <w:iCs/>
          <w:lang w:val="hy-AM"/>
        </w:rPr>
        <w:t>կյանքի ցիկլի գնահատում</w:t>
      </w:r>
    </w:p>
    <w:p w14:paraId="420AE696" w14:textId="77777777" w:rsidR="000003E8" w:rsidRDefault="000003E8" w:rsidP="004839EC">
      <w:pPr>
        <w:pStyle w:val="NormalWeb"/>
        <w:spacing w:before="0" w:beforeAutospacing="0" w:after="0" w:afterAutospacing="0" w:line="324" w:lineRule="auto"/>
        <w:ind w:firstLine="567"/>
        <w:rPr>
          <w:rFonts w:ascii="Sylfaen" w:hAnsi="Sylfaen"/>
          <w:b/>
          <w:bCs/>
          <w:lang w:val="hy-AM"/>
        </w:rPr>
      </w:pPr>
    </w:p>
    <w:p w14:paraId="3E853B3D" w14:textId="77777777" w:rsidR="005C07BB" w:rsidRDefault="00891119" w:rsidP="004839EC">
      <w:pPr>
        <w:pStyle w:val="NormalWeb"/>
        <w:spacing w:before="0" w:beforeAutospacing="0" w:after="0" w:afterAutospacing="0" w:line="324" w:lineRule="auto"/>
        <w:ind w:firstLine="567"/>
        <w:rPr>
          <w:rFonts w:ascii="Sylfaen" w:hAnsi="Sylfaen"/>
          <w:b/>
          <w:bCs/>
          <w:lang w:val="hy-AM"/>
        </w:rPr>
      </w:pPr>
      <w:r w:rsidRPr="005B675F">
        <w:rPr>
          <w:rFonts w:ascii="Sylfaen" w:hAnsi="Sylfaen"/>
          <w:b/>
          <w:bCs/>
          <w:lang w:val="hy-AM"/>
        </w:rPr>
        <w:t>Ներածություն</w:t>
      </w:r>
    </w:p>
    <w:p w14:paraId="183E6E80" w14:textId="48490118" w:rsidR="00D65CBA" w:rsidRPr="00E20882" w:rsidRDefault="00F32F30" w:rsidP="004839EC">
      <w:pPr>
        <w:pStyle w:val="NormalWeb"/>
        <w:shd w:val="clear" w:color="auto" w:fill="FFFFFF"/>
        <w:spacing w:before="0" w:beforeAutospacing="0" w:after="0" w:afterAutospacing="0" w:line="324" w:lineRule="auto"/>
        <w:ind w:firstLine="567"/>
        <w:rPr>
          <w:rFonts w:ascii="Sylfaen" w:hAnsi="Sylfaen"/>
          <w:lang w:val="hy-AM"/>
        </w:rPr>
      </w:pPr>
      <w:r w:rsidRPr="00E20882">
        <w:rPr>
          <w:rFonts w:ascii="Sylfaen" w:hAnsi="Sylfaen"/>
          <w:lang w:val="hy-AM"/>
        </w:rPr>
        <w:t>Բնակելի շենքերի կարիքների համար վառելիքի և այլ էներգաաղբյուրների սպառման ծա</w:t>
      </w:r>
      <w:r w:rsidR="005E10AF">
        <w:rPr>
          <w:rFonts w:ascii="Sylfaen" w:hAnsi="Sylfaen"/>
          <w:lang w:val="hy-AM"/>
        </w:rPr>
        <w:softHyphen/>
      </w:r>
      <w:r w:rsidRPr="00E20882">
        <w:rPr>
          <w:rFonts w:ascii="Sylfaen" w:hAnsi="Sylfaen"/>
          <w:lang w:val="hy-AM"/>
        </w:rPr>
        <w:t xml:space="preserve">վալների  ավելացումը </w:t>
      </w:r>
      <w:r w:rsidR="005144FC" w:rsidRPr="00E20882">
        <w:rPr>
          <w:rFonts w:ascii="Sylfaen" w:hAnsi="Sylfaen"/>
          <w:lang w:val="hy-AM"/>
        </w:rPr>
        <w:t>և</w:t>
      </w:r>
      <w:r w:rsidRPr="00E20882">
        <w:rPr>
          <w:rFonts w:ascii="Sylfaen" w:hAnsi="Sylfaen"/>
          <w:lang w:val="hy-AM"/>
        </w:rPr>
        <w:t xml:space="preserve"> դրանցով պայմանավորված այրման և պատրաստման փուլում ջեր</w:t>
      </w:r>
      <w:r w:rsidR="005E10AF">
        <w:rPr>
          <w:rFonts w:ascii="Sylfaen" w:hAnsi="Sylfaen"/>
          <w:lang w:val="hy-AM"/>
        </w:rPr>
        <w:softHyphen/>
      </w:r>
      <w:r w:rsidRPr="00E20882">
        <w:rPr>
          <w:rFonts w:ascii="Sylfaen" w:hAnsi="Sylfaen"/>
          <w:lang w:val="hy-AM"/>
        </w:rPr>
        <w:t>մո</w:t>
      </w:r>
      <w:r w:rsidR="005E10AF">
        <w:rPr>
          <w:rFonts w:ascii="Sylfaen" w:hAnsi="Sylfaen"/>
          <w:lang w:val="hy-AM"/>
        </w:rPr>
        <w:softHyphen/>
      </w:r>
      <w:r w:rsidRPr="00E20882">
        <w:rPr>
          <w:rFonts w:ascii="Sylfaen" w:hAnsi="Sylfaen"/>
          <w:lang w:val="hy-AM"/>
        </w:rPr>
        <w:t>ցային գազերի</w:t>
      </w:r>
      <w:r w:rsidR="00764127" w:rsidRPr="00764127">
        <w:rPr>
          <w:rFonts w:ascii="Sylfaen" w:hAnsi="Sylfaen"/>
          <w:lang w:val="hy-AM"/>
        </w:rPr>
        <w:t xml:space="preserve"> (ՋԳ)</w:t>
      </w:r>
      <w:r w:rsidRPr="00E20882">
        <w:rPr>
          <w:rFonts w:ascii="Sylfaen" w:hAnsi="Sylfaen"/>
          <w:lang w:val="hy-AM"/>
        </w:rPr>
        <w:t xml:space="preserve"> արտանետումների</w:t>
      </w:r>
      <w:r w:rsidR="0061083F">
        <w:rPr>
          <w:rFonts w:ascii="Sylfaen" w:hAnsi="Sylfaen"/>
          <w:lang w:val="hy-AM"/>
        </w:rPr>
        <w:t xml:space="preserve"> </w:t>
      </w:r>
      <w:r w:rsidRPr="00E20882">
        <w:rPr>
          <w:rFonts w:ascii="Sylfaen" w:hAnsi="Sylfaen"/>
          <w:lang w:val="hy-AM"/>
        </w:rPr>
        <w:t>ավելացումը պայմանավորված է շենքերի և բնակչության թվի աճով</w:t>
      </w:r>
      <w:r w:rsidR="00607C6E" w:rsidRPr="00607C6E">
        <w:rPr>
          <w:rFonts w:ascii="Sylfaen" w:hAnsi="Sylfaen"/>
          <w:lang w:val="hy-AM"/>
        </w:rPr>
        <w:t xml:space="preserve"> </w:t>
      </w:r>
      <w:r w:rsidRPr="00E20882">
        <w:rPr>
          <w:rFonts w:ascii="Sylfaen" w:hAnsi="Sylfaen"/>
          <w:lang w:val="hy-AM"/>
        </w:rPr>
        <w:t>և անհրաժեշտ կենսամակարդակի բարձրացմամբ։</w:t>
      </w:r>
      <w:r w:rsidR="00607C6E" w:rsidRPr="00607C6E">
        <w:rPr>
          <w:rFonts w:ascii="Sylfaen" w:hAnsi="Sylfaen"/>
          <w:lang w:val="hy-AM"/>
        </w:rPr>
        <w:t xml:space="preserve"> </w:t>
      </w:r>
      <w:r w:rsidRPr="00E20882">
        <w:rPr>
          <w:rFonts w:ascii="Sylfaen" w:hAnsi="Sylfaen"/>
          <w:lang w:val="hy-AM"/>
        </w:rPr>
        <w:t xml:space="preserve">Դրանք էլ պայմանավորում են </w:t>
      </w:r>
      <w:r w:rsidR="006206AB" w:rsidRPr="00E20882">
        <w:rPr>
          <w:rFonts w:ascii="Sylfaen" w:hAnsi="Sylfaen"/>
          <w:lang w:val="hy-AM"/>
        </w:rPr>
        <w:t>է</w:t>
      </w:r>
      <w:r w:rsidRPr="00E20882">
        <w:rPr>
          <w:rFonts w:ascii="Sylfaen" w:hAnsi="Sylfaen"/>
          <w:lang w:val="hy-AM"/>
        </w:rPr>
        <w:t>ներ</w:t>
      </w:r>
      <w:r w:rsidR="005E10AF">
        <w:rPr>
          <w:rFonts w:ascii="Sylfaen" w:hAnsi="Sylfaen"/>
          <w:lang w:val="hy-AM"/>
        </w:rPr>
        <w:softHyphen/>
      </w:r>
      <w:r w:rsidRPr="00E20882">
        <w:rPr>
          <w:rFonts w:ascii="Sylfaen" w:hAnsi="Sylfaen"/>
          <w:lang w:val="hy-AM"/>
        </w:rPr>
        <w:t xml:space="preserve">գախնայողության մակարդակը տվյալ ոլորտում, </w:t>
      </w:r>
      <w:r w:rsidR="00607C6E" w:rsidRPr="00607C6E">
        <w:rPr>
          <w:rFonts w:ascii="Sylfaen" w:hAnsi="Sylfaen"/>
          <w:lang w:val="hy-AM"/>
        </w:rPr>
        <w:t xml:space="preserve">ինչը </w:t>
      </w:r>
      <w:r w:rsidRPr="00E20882">
        <w:rPr>
          <w:rFonts w:ascii="Sylfaen" w:hAnsi="Sylfaen"/>
          <w:lang w:val="hy-AM"/>
        </w:rPr>
        <w:t>ներկայումս կարևոր նշանակություն ուն</w:t>
      </w:r>
      <w:r w:rsidR="00607C6E" w:rsidRPr="00607C6E">
        <w:rPr>
          <w:rFonts w:ascii="Sylfaen" w:hAnsi="Sylfaen"/>
          <w:lang w:val="hy-AM"/>
        </w:rPr>
        <w:t>ի</w:t>
      </w:r>
      <w:r w:rsidRPr="00E20882">
        <w:rPr>
          <w:rFonts w:ascii="Sylfaen" w:hAnsi="Sylfaen"/>
          <w:lang w:val="hy-AM"/>
        </w:rPr>
        <w:t xml:space="preserve"> երկրագնդի և ոլորտի կայուն զարգացման համար։</w:t>
      </w:r>
      <w:r w:rsidR="00607C6E" w:rsidRPr="00607C6E">
        <w:rPr>
          <w:rFonts w:ascii="Sylfaen" w:hAnsi="Sylfaen"/>
          <w:lang w:val="hy-AM"/>
        </w:rPr>
        <w:t xml:space="preserve"> </w:t>
      </w:r>
      <w:r w:rsidRPr="00E20882">
        <w:rPr>
          <w:rFonts w:ascii="Sylfaen" w:hAnsi="Sylfaen"/>
          <w:lang w:val="hy-AM"/>
        </w:rPr>
        <w:t>Քաղաքների կայուն զարգացման</w:t>
      </w:r>
      <w:r w:rsidR="00612FB5">
        <w:rPr>
          <w:rFonts w:ascii="Sylfaen" w:hAnsi="Sylfaen"/>
          <w:lang w:val="hy-AM"/>
        </w:rPr>
        <w:t xml:space="preserve"> </w:t>
      </w:r>
      <w:r w:rsidRPr="00E20882">
        <w:rPr>
          <w:rFonts w:ascii="Sylfaen" w:hAnsi="Sylfaen"/>
          <w:lang w:val="hy-AM"/>
        </w:rPr>
        <w:t>համատեքս</w:t>
      </w:r>
      <w:r w:rsidR="005E10AF">
        <w:rPr>
          <w:rFonts w:ascii="Sylfaen" w:hAnsi="Sylfaen"/>
          <w:lang w:val="hy-AM"/>
        </w:rPr>
        <w:softHyphen/>
      </w:r>
      <w:r w:rsidRPr="00E20882">
        <w:rPr>
          <w:rFonts w:ascii="Sylfaen" w:hAnsi="Sylfaen"/>
          <w:lang w:val="hy-AM"/>
        </w:rPr>
        <w:t>տ</w:t>
      </w:r>
      <w:r w:rsidRPr="00E20882">
        <w:rPr>
          <w:rFonts w:ascii="Sylfaen" w:hAnsi="Sylfaen"/>
          <w:lang w:val="hy-AM"/>
        </w:rPr>
        <w:softHyphen/>
        <w:t>ում բազմահարկ բնակելի շենքեր</w:t>
      </w:r>
      <w:r w:rsidR="00992C31" w:rsidRPr="00672FF0">
        <w:rPr>
          <w:rFonts w:ascii="Sylfaen" w:hAnsi="Sylfaen"/>
          <w:lang w:val="hy-AM"/>
        </w:rPr>
        <w:t>ն</w:t>
      </w:r>
      <w:r w:rsidRPr="00E20882">
        <w:rPr>
          <w:rFonts w:ascii="Sylfaen" w:hAnsi="Sylfaen"/>
          <w:lang w:val="hy-AM"/>
        </w:rPr>
        <w:t xml:space="preserve"> էներգիայի տարբեր ձևերի հիմնական սպառող</w:t>
      </w:r>
      <w:r w:rsidR="0078536C">
        <w:rPr>
          <w:rFonts w:ascii="Sylfaen" w:hAnsi="Sylfaen"/>
          <w:lang w:val="hy-AM"/>
        </w:rPr>
        <w:softHyphen/>
      </w:r>
      <w:r w:rsidRPr="00E20882">
        <w:rPr>
          <w:rFonts w:ascii="Sylfaen" w:hAnsi="Sylfaen"/>
          <w:lang w:val="hy-AM"/>
        </w:rPr>
        <w:t xml:space="preserve">ներն են </w:t>
      </w:r>
      <w:r w:rsidR="00612FB5">
        <w:rPr>
          <w:rFonts w:ascii="Sylfaen" w:hAnsi="Sylfaen"/>
          <w:lang w:val="hy-AM"/>
        </w:rPr>
        <w:t>և</w:t>
      </w:r>
      <w:r w:rsidRPr="00E20882">
        <w:rPr>
          <w:rFonts w:ascii="Sylfaen" w:hAnsi="Sylfaen"/>
          <w:lang w:val="hy-AM"/>
        </w:rPr>
        <w:t xml:space="preserve"> ջերմոցային գազերի</w:t>
      </w:r>
      <w:r w:rsidR="00612FB5">
        <w:rPr>
          <w:rFonts w:ascii="Sylfaen" w:hAnsi="Sylfaen"/>
          <w:lang w:val="hy-AM"/>
        </w:rPr>
        <w:t xml:space="preserve"> </w:t>
      </w:r>
      <w:r w:rsidRPr="00E20882">
        <w:rPr>
          <w:rFonts w:ascii="Sylfaen" w:hAnsi="Sylfaen"/>
          <w:lang w:val="hy-AM"/>
        </w:rPr>
        <w:t>արտանետումների հիմնական մեղավորները</w:t>
      </w:r>
      <w:r w:rsidR="00607C6E" w:rsidRPr="00E20882">
        <w:rPr>
          <w:rFonts w:ascii="Sylfaen" w:hAnsi="Sylfaen"/>
          <w:lang w:val="hy-AM"/>
        </w:rPr>
        <w:t xml:space="preserve"> </w:t>
      </w:r>
      <w:r w:rsidRPr="00E20882">
        <w:rPr>
          <w:rFonts w:ascii="Sylfaen" w:hAnsi="Sylfaen"/>
          <w:lang w:val="hy-AM"/>
        </w:rPr>
        <w:t>[1]</w:t>
      </w:r>
      <w:r w:rsidR="00607C6E" w:rsidRPr="00E20882">
        <w:rPr>
          <w:rFonts w:ascii="Sylfaen" w:hAnsi="Sylfaen"/>
          <w:lang w:val="hy-AM"/>
        </w:rPr>
        <w:t>։</w:t>
      </w:r>
      <w:r w:rsidRPr="00E20882">
        <w:rPr>
          <w:rFonts w:ascii="Sylfaen" w:hAnsi="Sylfaen"/>
          <w:lang w:val="hy-AM"/>
        </w:rPr>
        <w:t xml:space="preserve"> Վիճակագրու</w:t>
      </w:r>
      <w:r w:rsidR="0078536C">
        <w:rPr>
          <w:rFonts w:ascii="Sylfaen" w:hAnsi="Sylfaen"/>
          <w:lang w:val="hy-AM"/>
        </w:rPr>
        <w:softHyphen/>
      </w:r>
      <w:r w:rsidRPr="00E20882">
        <w:rPr>
          <w:rFonts w:ascii="Sylfaen" w:hAnsi="Sylfaen"/>
          <w:lang w:val="hy-AM"/>
        </w:rPr>
        <w:t>թյունը</w:t>
      </w:r>
      <w:r w:rsidR="0061083F">
        <w:rPr>
          <w:rFonts w:ascii="Sylfaen" w:hAnsi="Sylfaen"/>
          <w:lang w:val="hy-AM"/>
        </w:rPr>
        <w:t xml:space="preserve"> </w:t>
      </w:r>
      <w:r w:rsidRPr="00E20882">
        <w:rPr>
          <w:rFonts w:ascii="Sylfaen" w:hAnsi="Sylfaen"/>
          <w:lang w:val="hy-AM"/>
        </w:rPr>
        <w:t>ցույց</w:t>
      </w:r>
      <w:r w:rsidR="0061083F">
        <w:rPr>
          <w:rFonts w:ascii="Sylfaen" w:hAnsi="Sylfaen"/>
          <w:lang w:val="hy-AM"/>
        </w:rPr>
        <w:t xml:space="preserve"> </w:t>
      </w:r>
      <w:r w:rsidRPr="00E20882">
        <w:rPr>
          <w:rFonts w:ascii="Sylfaen" w:hAnsi="Sylfaen"/>
          <w:lang w:val="hy-AM"/>
        </w:rPr>
        <w:t>է</w:t>
      </w:r>
      <w:r w:rsidR="0061083F">
        <w:rPr>
          <w:rFonts w:ascii="Sylfaen" w:hAnsi="Sylfaen"/>
          <w:lang w:val="hy-AM"/>
        </w:rPr>
        <w:t xml:space="preserve"> </w:t>
      </w:r>
      <w:r w:rsidRPr="00E20882">
        <w:rPr>
          <w:rFonts w:ascii="Sylfaen" w:hAnsi="Sylfaen"/>
          <w:lang w:val="hy-AM"/>
        </w:rPr>
        <w:t>տալիս, որ բնակելի շենքերի նշված կարիքների համար՝ ջեռուցում, հովացում և տաք ջրա</w:t>
      </w:r>
      <w:r w:rsidR="00364C57">
        <w:rPr>
          <w:rFonts w:ascii="Sylfaen" w:hAnsi="Sylfaen"/>
          <w:lang w:val="hy-AM"/>
        </w:rPr>
        <w:softHyphen/>
      </w:r>
      <w:r w:rsidRPr="00E20882">
        <w:rPr>
          <w:rFonts w:ascii="Sylfaen" w:hAnsi="Sylfaen"/>
          <w:lang w:val="hy-AM"/>
        </w:rPr>
        <w:t>մա</w:t>
      </w:r>
      <w:r w:rsidR="00364C57">
        <w:rPr>
          <w:rFonts w:ascii="Sylfaen" w:hAnsi="Sylfaen"/>
          <w:lang w:val="hy-AM"/>
        </w:rPr>
        <w:softHyphen/>
      </w:r>
      <w:r w:rsidRPr="00E20882">
        <w:rPr>
          <w:rFonts w:ascii="Sylfaen" w:hAnsi="Sylfaen"/>
          <w:lang w:val="hy-AM"/>
        </w:rPr>
        <w:t>տակարարում</w:t>
      </w:r>
      <w:r w:rsidR="00607C6E" w:rsidRPr="00607C6E">
        <w:rPr>
          <w:rFonts w:ascii="Sylfaen" w:hAnsi="Sylfaen"/>
          <w:lang w:val="hy-AM"/>
        </w:rPr>
        <w:t>,</w:t>
      </w:r>
      <w:r w:rsidRPr="00E20882">
        <w:rPr>
          <w:rFonts w:ascii="Sylfaen" w:hAnsi="Sylfaen"/>
          <w:lang w:val="hy-AM"/>
        </w:rPr>
        <w:t xml:space="preserve"> ծախսվում է համաշխարհային</w:t>
      </w:r>
      <w:r w:rsidR="00612FB5">
        <w:rPr>
          <w:rFonts w:ascii="Sylfaen" w:hAnsi="Sylfaen"/>
          <w:lang w:val="hy-AM"/>
        </w:rPr>
        <w:t xml:space="preserve"> </w:t>
      </w:r>
      <w:r w:rsidRPr="00E20882">
        <w:rPr>
          <w:rFonts w:ascii="Sylfaen" w:hAnsi="Sylfaen"/>
          <w:lang w:val="hy-AM"/>
        </w:rPr>
        <w:t>արդյունահանվող օրգանական վառելիքի շուրջ 35</w:t>
      </w:r>
      <w:r w:rsidR="00607C6E">
        <w:rPr>
          <w:rFonts w:ascii="Sylfaen" w:hAnsi="Sylfaen"/>
          <w:lang w:val="hy-AM"/>
        </w:rPr>
        <w:t>…</w:t>
      </w:r>
      <w:r w:rsidRPr="00E20882">
        <w:rPr>
          <w:rFonts w:ascii="Sylfaen" w:hAnsi="Sylfaen"/>
          <w:lang w:val="hy-AM"/>
        </w:rPr>
        <w:t>40</w:t>
      </w:r>
      <w:r w:rsidRPr="00B12CCB">
        <w:rPr>
          <w:rFonts w:ascii="Sylfaen" w:hAnsi="Sylfaen"/>
          <w:i/>
          <w:lang w:val="hy-AM"/>
        </w:rPr>
        <w:t>%</w:t>
      </w:r>
      <w:r w:rsidR="006B48F4" w:rsidRPr="00B12CCB">
        <w:rPr>
          <w:rFonts w:ascii="Sylfaen" w:hAnsi="Sylfaen"/>
          <w:i/>
          <w:lang w:val="hy-AM"/>
        </w:rPr>
        <w:t xml:space="preserve"> </w:t>
      </w:r>
      <w:r w:rsidRPr="00B12CCB">
        <w:rPr>
          <w:rFonts w:ascii="Sylfaen" w:hAnsi="Sylfaen"/>
          <w:lang w:val="hy-AM"/>
        </w:rPr>
        <w:t xml:space="preserve">-ը։ Ջեռուցման </w:t>
      </w:r>
      <w:r w:rsidR="00113B06" w:rsidRPr="00B12CCB">
        <w:rPr>
          <w:rFonts w:ascii="Sylfaen" w:hAnsi="Sylfaen"/>
          <w:lang w:val="hy-AM"/>
        </w:rPr>
        <w:t>և</w:t>
      </w:r>
      <w:r w:rsidRPr="00B12CCB">
        <w:rPr>
          <w:rFonts w:ascii="Sylfaen" w:hAnsi="Sylfaen"/>
          <w:lang w:val="hy-AM"/>
        </w:rPr>
        <w:t xml:space="preserve"> հովացման համար անհրաժեշտ էներգիայի 60</w:t>
      </w:r>
      <w:r w:rsidR="00607C6E" w:rsidRPr="00B12CCB">
        <w:rPr>
          <w:rFonts w:ascii="Sylfaen" w:hAnsi="Sylfaen"/>
          <w:lang w:val="hy-AM"/>
        </w:rPr>
        <w:t>…</w:t>
      </w:r>
      <w:r w:rsidRPr="00B12CCB">
        <w:rPr>
          <w:rFonts w:ascii="Sylfaen" w:hAnsi="Sylfaen"/>
          <w:lang w:val="hy-AM"/>
        </w:rPr>
        <w:t>80</w:t>
      </w:r>
      <w:r w:rsidRPr="00B12CCB">
        <w:rPr>
          <w:rFonts w:ascii="Sylfaen" w:hAnsi="Sylfaen"/>
          <w:i/>
          <w:lang w:val="hy-AM"/>
        </w:rPr>
        <w:t>%</w:t>
      </w:r>
      <w:r w:rsidR="006B48F4" w:rsidRPr="00B12CCB">
        <w:rPr>
          <w:rFonts w:ascii="Sylfaen" w:hAnsi="Sylfaen"/>
          <w:i/>
          <w:lang w:val="hy-AM"/>
        </w:rPr>
        <w:t xml:space="preserve"> </w:t>
      </w:r>
      <w:r w:rsidRPr="00B12CCB">
        <w:rPr>
          <w:rFonts w:ascii="Sylfaen" w:hAnsi="Sylfaen"/>
          <w:lang w:val="hy-AM"/>
        </w:rPr>
        <w:t xml:space="preserve">-ը </w:t>
      </w:r>
      <w:r w:rsidRPr="00E20882">
        <w:rPr>
          <w:rFonts w:ascii="Sylfaen" w:hAnsi="Sylfaen"/>
          <w:lang w:val="hy-AM"/>
        </w:rPr>
        <w:t>կորում է շեն</w:t>
      </w:r>
      <w:r w:rsidR="00364C57">
        <w:rPr>
          <w:rFonts w:ascii="Sylfaen" w:hAnsi="Sylfaen"/>
          <w:lang w:val="hy-AM"/>
        </w:rPr>
        <w:softHyphen/>
      </w:r>
      <w:r w:rsidRPr="00E20882">
        <w:rPr>
          <w:rFonts w:ascii="Sylfaen" w:hAnsi="Sylfaen"/>
          <w:lang w:val="hy-AM"/>
        </w:rPr>
        <w:t>քերի պատող կոնստրուկցիաների միջոցով [2]։</w:t>
      </w:r>
      <w:r w:rsidR="00607C6E" w:rsidRPr="00607C6E">
        <w:rPr>
          <w:rFonts w:ascii="Sylfaen" w:hAnsi="Sylfaen"/>
          <w:lang w:val="hy-AM"/>
        </w:rPr>
        <w:t xml:space="preserve"> </w:t>
      </w:r>
      <w:r w:rsidRPr="00E20882">
        <w:rPr>
          <w:rFonts w:ascii="Sylfaen" w:hAnsi="Sylfaen"/>
          <w:lang w:val="hy-AM"/>
        </w:rPr>
        <w:t>Սա նշանակում է,</w:t>
      </w:r>
      <w:r w:rsidR="00607C6E" w:rsidRPr="00607C6E">
        <w:rPr>
          <w:rFonts w:ascii="Sylfaen" w:hAnsi="Sylfaen"/>
          <w:lang w:val="hy-AM"/>
        </w:rPr>
        <w:t xml:space="preserve"> </w:t>
      </w:r>
      <w:r w:rsidRPr="00E20882">
        <w:rPr>
          <w:rFonts w:ascii="Sylfaen" w:hAnsi="Sylfaen"/>
          <w:lang w:val="hy-AM"/>
        </w:rPr>
        <w:t xml:space="preserve">որ պատող </w:t>
      </w:r>
      <w:r w:rsidRPr="0078536C">
        <w:rPr>
          <w:rFonts w:ascii="Sylfaen" w:hAnsi="Sylfaen"/>
          <w:spacing w:val="-2"/>
          <w:lang w:val="hy-AM"/>
        </w:rPr>
        <w:t>կոնստրուկ</w:t>
      </w:r>
      <w:r w:rsidR="005E10AF">
        <w:rPr>
          <w:rFonts w:ascii="Sylfaen" w:hAnsi="Sylfaen"/>
          <w:spacing w:val="-2"/>
          <w:lang w:val="hy-AM"/>
        </w:rPr>
        <w:softHyphen/>
      </w:r>
      <w:r w:rsidRPr="0078536C">
        <w:rPr>
          <w:rFonts w:ascii="Sylfaen" w:hAnsi="Sylfaen"/>
          <w:spacing w:val="-2"/>
          <w:lang w:val="hy-AM"/>
        </w:rPr>
        <w:t>ցիա</w:t>
      </w:r>
      <w:r w:rsidR="005E10AF">
        <w:rPr>
          <w:rFonts w:ascii="Sylfaen" w:hAnsi="Sylfaen"/>
          <w:spacing w:val="-2"/>
          <w:lang w:val="hy-AM"/>
        </w:rPr>
        <w:softHyphen/>
      </w:r>
      <w:r w:rsidRPr="0078536C">
        <w:rPr>
          <w:rFonts w:ascii="Sylfaen" w:hAnsi="Sylfaen"/>
          <w:spacing w:val="-2"/>
          <w:lang w:val="hy-AM"/>
        </w:rPr>
        <w:t xml:space="preserve">ների </w:t>
      </w:r>
      <w:r w:rsidRPr="0078536C">
        <w:rPr>
          <w:rFonts w:ascii="Sylfaen" w:hAnsi="Sylfaen"/>
          <w:spacing w:val="-2"/>
          <w:lang w:val="hy-AM"/>
        </w:rPr>
        <w:lastRenderedPageBreak/>
        <w:t>ջերմամեկուսացման</w:t>
      </w:r>
      <w:r w:rsidR="00612FB5" w:rsidRPr="0078536C">
        <w:rPr>
          <w:rFonts w:ascii="Sylfaen" w:hAnsi="Sylfaen"/>
          <w:spacing w:val="-2"/>
          <w:lang w:val="hy-AM"/>
        </w:rPr>
        <w:t xml:space="preserve"> </w:t>
      </w:r>
      <w:r w:rsidRPr="0078536C">
        <w:rPr>
          <w:rFonts w:ascii="Sylfaen" w:hAnsi="Sylfaen"/>
          <w:spacing w:val="-2"/>
          <w:lang w:val="hy-AM"/>
        </w:rPr>
        <w:t>բարելավումը կարող է զգալիորեն բարձրացնել շեն</w:t>
      </w:r>
      <w:r w:rsidR="0078536C" w:rsidRPr="0078536C">
        <w:rPr>
          <w:rFonts w:ascii="Sylfaen" w:hAnsi="Sylfaen"/>
          <w:spacing w:val="-2"/>
          <w:lang w:val="hy-AM"/>
        </w:rPr>
        <w:softHyphen/>
      </w:r>
      <w:r w:rsidRPr="0078536C">
        <w:rPr>
          <w:rFonts w:ascii="Sylfaen" w:hAnsi="Sylfaen"/>
          <w:spacing w:val="-2"/>
          <w:lang w:val="hy-AM"/>
        </w:rPr>
        <w:t>քե</w:t>
      </w:r>
      <w:r w:rsidR="0078536C" w:rsidRPr="0078536C">
        <w:rPr>
          <w:rFonts w:ascii="Sylfaen" w:hAnsi="Sylfaen"/>
          <w:spacing w:val="-2"/>
          <w:lang w:val="hy-AM"/>
        </w:rPr>
        <w:softHyphen/>
      </w:r>
      <w:r w:rsidRPr="0078536C">
        <w:rPr>
          <w:rFonts w:ascii="Sylfaen" w:hAnsi="Sylfaen"/>
          <w:spacing w:val="-2"/>
          <w:lang w:val="hy-AM"/>
        </w:rPr>
        <w:t>րի</w:t>
      </w:r>
      <w:r w:rsidR="0061083F" w:rsidRPr="0078536C">
        <w:rPr>
          <w:rFonts w:ascii="Sylfaen" w:hAnsi="Sylfaen"/>
          <w:spacing w:val="-2"/>
          <w:lang w:val="hy-AM"/>
        </w:rPr>
        <w:t xml:space="preserve"> </w:t>
      </w:r>
      <w:r w:rsidRPr="0078536C">
        <w:rPr>
          <w:rFonts w:ascii="Sylfaen" w:hAnsi="Sylfaen"/>
          <w:spacing w:val="-2"/>
          <w:lang w:val="hy-AM"/>
        </w:rPr>
        <w:t>էներգաարդ</w:t>
      </w:r>
      <w:r w:rsidR="005E10AF">
        <w:rPr>
          <w:rFonts w:ascii="Sylfaen" w:hAnsi="Sylfaen"/>
          <w:spacing w:val="-2"/>
          <w:lang w:val="hy-AM"/>
        </w:rPr>
        <w:softHyphen/>
      </w:r>
      <w:r w:rsidRPr="0078536C">
        <w:rPr>
          <w:rFonts w:ascii="Sylfaen" w:hAnsi="Sylfaen"/>
          <w:spacing w:val="-2"/>
          <w:lang w:val="hy-AM"/>
        </w:rPr>
        <w:t>յունա</w:t>
      </w:r>
      <w:r w:rsidR="005E10AF">
        <w:rPr>
          <w:rFonts w:ascii="Sylfaen" w:hAnsi="Sylfaen"/>
          <w:spacing w:val="-2"/>
          <w:lang w:val="hy-AM"/>
        </w:rPr>
        <w:softHyphen/>
      </w:r>
      <w:r w:rsidRPr="0078536C">
        <w:rPr>
          <w:rFonts w:ascii="Sylfaen" w:hAnsi="Sylfaen"/>
          <w:spacing w:val="-2"/>
          <w:lang w:val="hy-AM"/>
        </w:rPr>
        <w:t>վետությունը [3]։ Ջերմամեկուսիչների կիրառումը շենքերի պատող կոնստ</w:t>
      </w:r>
      <w:r w:rsidR="0078536C" w:rsidRPr="0078536C">
        <w:rPr>
          <w:rFonts w:ascii="Sylfaen" w:hAnsi="Sylfaen"/>
          <w:spacing w:val="-2"/>
          <w:lang w:val="hy-AM"/>
        </w:rPr>
        <w:softHyphen/>
      </w:r>
      <w:r w:rsidRPr="0078536C">
        <w:rPr>
          <w:rFonts w:ascii="Sylfaen" w:hAnsi="Sylfaen"/>
          <w:spacing w:val="-2"/>
          <w:lang w:val="hy-AM"/>
        </w:rPr>
        <w:t>րուկ</w:t>
      </w:r>
      <w:r w:rsidR="0078536C" w:rsidRPr="0078536C">
        <w:rPr>
          <w:rFonts w:ascii="Sylfaen" w:hAnsi="Sylfaen"/>
          <w:spacing w:val="-2"/>
          <w:lang w:val="hy-AM"/>
        </w:rPr>
        <w:softHyphen/>
      </w:r>
      <w:r w:rsidRPr="0078536C">
        <w:rPr>
          <w:rFonts w:ascii="Sylfaen" w:hAnsi="Sylfaen"/>
          <w:spacing w:val="-2"/>
          <w:lang w:val="hy-AM"/>
        </w:rPr>
        <w:t>ցիաներում նվա</w:t>
      </w:r>
      <w:r w:rsidR="002B64C3">
        <w:rPr>
          <w:rFonts w:ascii="Sylfaen" w:hAnsi="Sylfaen"/>
          <w:spacing w:val="-2"/>
          <w:lang w:val="hy-AM"/>
        </w:rPr>
        <w:softHyphen/>
      </w:r>
      <w:r w:rsidRPr="0078536C">
        <w:rPr>
          <w:rFonts w:ascii="Sylfaen" w:hAnsi="Sylfaen"/>
          <w:spacing w:val="-2"/>
          <w:lang w:val="hy-AM"/>
        </w:rPr>
        <w:t>զեց</w:t>
      </w:r>
      <w:r w:rsidR="002B64C3">
        <w:rPr>
          <w:rFonts w:ascii="Sylfaen" w:hAnsi="Sylfaen"/>
          <w:spacing w:val="-2"/>
          <w:lang w:val="hy-AM"/>
        </w:rPr>
        <w:softHyphen/>
      </w:r>
      <w:r w:rsidRPr="0078536C">
        <w:rPr>
          <w:rFonts w:ascii="Sylfaen" w:hAnsi="Sylfaen"/>
          <w:spacing w:val="-2"/>
          <w:lang w:val="hy-AM"/>
        </w:rPr>
        <w:t xml:space="preserve">նում է սպառվող տարբեր էներգիաների քանակը ջեռուցման </w:t>
      </w:r>
      <w:r w:rsidR="007B56B9" w:rsidRPr="0078536C">
        <w:rPr>
          <w:rFonts w:ascii="Sylfaen" w:hAnsi="Sylfaen"/>
          <w:spacing w:val="-2"/>
          <w:lang w:val="hy-AM"/>
        </w:rPr>
        <w:t>և</w:t>
      </w:r>
      <w:r w:rsidRPr="0078536C">
        <w:rPr>
          <w:rFonts w:ascii="Sylfaen" w:hAnsi="Sylfaen"/>
          <w:spacing w:val="-2"/>
          <w:lang w:val="hy-AM"/>
        </w:rPr>
        <w:t xml:space="preserve"> հովաց</w:t>
      </w:r>
      <w:r w:rsidR="0078536C" w:rsidRPr="0078536C">
        <w:rPr>
          <w:rFonts w:ascii="Sylfaen" w:hAnsi="Sylfaen"/>
          <w:spacing w:val="-2"/>
          <w:lang w:val="hy-AM"/>
        </w:rPr>
        <w:softHyphen/>
      </w:r>
      <w:r w:rsidRPr="0078536C">
        <w:rPr>
          <w:rFonts w:ascii="Sylfaen" w:hAnsi="Sylfaen"/>
          <w:spacing w:val="-2"/>
          <w:lang w:val="hy-AM"/>
        </w:rPr>
        <w:t>ման համակարգերի կարիք</w:t>
      </w:r>
      <w:r w:rsidR="002B64C3">
        <w:rPr>
          <w:rFonts w:ascii="Sylfaen" w:hAnsi="Sylfaen"/>
          <w:spacing w:val="-2"/>
          <w:lang w:val="hy-AM"/>
        </w:rPr>
        <w:softHyphen/>
      </w:r>
      <w:r w:rsidRPr="0078536C">
        <w:rPr>
          <w:rFonts w:ascii="Sylfaen" w:hAnsi="Sylfaen"/>
          <w:spacing w:val="-2"/>
          <w:lang w:val="hy-AM"/>
        </w:rPr>
        <w:t>ների վրա</w:t>
      </w:r>
      <w:r w:rsidR="00596F98" w:rsidRPr="0078536C">
        <w:rPr>
          <w:rFonts w:ascii="Sylfaen" w:hAnsi="Sylfaen"/>
          <w:spacing w:val="-2"/>
          <w:lang w:val="hy-AM"/>
        </w:rPr>
        <w:t>,</w:t>
      </w:r>
      <w:r w:rsidR="0061083F" w:rsidRPr="0078536C">
        <w:rPr>
          <w:rFonts w:ascii="Sylfaen" w:hAnsi="Sylfaen"/>
          <w:spacing w:val="-2"/>
          <w:lang w:val="hy-AM"/>
        </w:rPr>
        <w:t xml:space="preserve"> </w:t>
      </w:r>
      <w:r w:rsidRPr="0078536C">
        <w:rPr>
          <w:rFonts w:ascii="Sylfaen" w:hAnsi="Sylfaen"/>
          <w:spacing w:val="-2"/>
          <w:lang w:val="hy-AM"/>
        </w:rPr>
        <w:t>ուստի նաև ջերմոցային գազերի արտանետումների վրա [4]</w:t>
      </w:r>
      <w:r w:rsidR="0076286C" w:rsidRPr="0078536C">
        <w:rPr>
          <w:rFonts w:ascii="Sylfaen" w:hAnsi="Sylfaen"/>
          <w:spacing w:val="-2"/>
          <w:lang w:val="hy-AM"/>
        </w:rPr>
        <w:t>։</w:t>
      </w:r>
      <w:r w:rsidR="000A58E9" w:rsidRPr="00E20882">
        <w:rPr>
          <w:rFonts w:ascii="Sylfaen" w:hAnsi="Sylfaen"/>
          <w:lang w:val="hy-AM"/>
        </w:rPr>
        <w:t xml:space="preserve"> </w:t>
      </w:r>
    </w:p>
    <w:p w14:paraId="5E5F3127" w14:textId="77777777" w:rsidR="000003E8" w:rsidRDefault="000003E8" w:rsidP="004839EC">
      <w:pPr>
        <w:pStyle w:val="NormalWeb"/>
        <w:spacing w:before="0" w:beforeAutospacing="0" w:after="0" w:afterAutospacing="0" w:line="324" w:lineRule="auto"/>
        <w:ind w:firstLine="567"/>
        <w:rPr>
          <w:rFonts w:ascii="Sylfaen" w:hAnsi="Sylfaen"/>
          <w:b/>
          <w:bCs/>
          <w:lang w:val="hy-AM"/>
        </w:rPr>
      </w:pPr>
    </w:p>
    <w:p w14:paraId="2E21E816" w14:textId="032C86B5" w:rsidR="005C07BB" w:rsidRDefault="00F833AB" w:rsidP="0078536C">
      <w:pPr>
        <w:pStyle w:val="NormalWeb"/>
        <w:spacing w:before="0" w:beforeAutospacing="0" w:after="0" w:afterAutospacing="0" w:line="324" w:lineRule="auto"/>
        <w:ind w:firstLine="567"/>
        <w:rPr>
          <w:rFonts w:ascii="Sylfaen" w:hAnsi="Sylfaen"/>
          <w:b/>
          <w:bCs/>
          <w:lang w:val="hy-AM"/>
        </w:rPr>
      </w:pPr>
      <w:r w:rsidRPr="005B675F">
        <w:rPr>
          <w:rFonts w:ascii="Sylfaen" w:hAnsi="Sylfaen"/>
          <w:b/>
          <w:bCs/>
          <w:lang w:val="hy-AM"/>
        </w:rPr>
        <w:t>Նյութեր և մեթոդներ</w:t>
      </w:r>
    </w:p>
    <w:p w14:paraId="6E3E6A34" w14:textId="77777777" w:rsidR="00525660" w:rsidRPr="006B7916" w:rsidRDefault="00525660" w:rsidP="0078536C">
      <w:pPr>
        <w:pStyle w:val="NormalWeb"/>
        <w:spacing w:before="0" w:beforeAutospacing="0" w:after="0" w:afterAutospacing="0" w:line="324" w:lineRule="auto"/>
        <w:ind w:firstLine="567"/>
        <w:rPr>
          <w:rFonts w:ascii="Sylfaen" w:hAnsi="Sylfaen" w:cs="Times New Roman"/>
          <w:lang w:val="hy-AM"/>
        </w:rPr>
      </w:pPr>
      <w:r w:rsidRPr="006B7916">
        <w:rPr>
          <w:rFonts w:ascii="Sylfaen" w:hAnsi="Sylfaen"/>
          <w:lang w:val="hy-AM"/>
        </w:rPr>
        <w:t>Գոյություն ունի ջերմամեկուսիչ նյութերի գնահատման մի քանի եղանակ</w:t>
      </w:r>
      <w:r w:rsidRPr="006B7916">
        <w:rPr>
          <w:rFonts w:ascii="MS Mincho" w:eastAsia="MS Mincho" w:hAnsi="MS Mincho" w:cs="MS Mincho" w:hint="eastAsia"/>
          <w:lang w:val="hy-AM"/>
        </w:rPr>
        <w:t>․</w:t>
      </w:r>
    </w:p>
    <w:p w14:paraId="6B7D4D9D" w14:textId="22DAF2D3" w:rsidR="00525660" w:rsidRPr="006B7916" w:rsidRDefault="00525660" w:rsidP="0078536C">
      <w:pPr>
        <w:pStyle w:val="NormalWeb"/>
        <w:numPr>
          <w:ilvl w:val="0"/>
          <w:numId w:val="8"/>
        </w:numPr>
        <w:tabs>
          <w:tab w:val="left" w:pos="851"/>
        </w:tabs>
        <w:spacing w:before="0" w:beforeAutospacing="0" w:after="0" w:afterAutospacing="0" w:line="324" w:lineRule="auto"/>
        <w:ind w:left="851" w:hanging="284"/>
        <w:rPr>
          <w:rFonts w:ascii="Sylfaen" w:hAnsi="Sylfaen" w:cs="Times New Roman"/>
          <w:lang w:val="hy-AM"/>
        </w:rPr>
      </w:pPr>
      <w:r w:rsidRPr="006B7916">
        <w:rPr>
          <w:rFonts w:ascii="Sylfaen" w:hAnsi="Sylfaen" w:cs="Sylfaen"/>
          <w:lang w:val="hy-AM"/>
        </w:rPr>
        <w:t>Ջերմահաղորդականության</w:t>
      </w:r>
      <w:r w:rsidRPr="006B7916">
        <w:rPr>
          <w:rFonts w:ascii="Sylfaen" w:hAnsi="Sylfaen" w:cs="Times New Roman"/>
          <w:lang w:val="hy-AM"/>
        </w:rPr>
        <w:t xml:space="preserve"> </w:t>
      </w:r>
      <w:r w:rsidRPr="006B7916">
        <w:rPr>
          <w:rFonts w:ascii="Sylfaen" w:hAnsi="Sylfaen" w:cs="Sylfaen"/>
          <w:lang w:val="hy-AM"/>
        </w:rPr>
        <w:t>գործակից</w:t>
      </w:r>
      <w:r w:rsidRPr="00525660">
        <w:rPr>
          <w:rFonts w:ascii="Sylfaen" w:hAnsi="Sylfaen" w:cs="Times New Roman"/>
          <w:lang w:val="hy-AM"/>
        </w:rPr>
        <w:t xml:space="preserve">՝ </w:t>
      </w:r>
      <w:r w:rsidRPr="006B7916">
        <w:rPr>
          <w:rFonts w:ascii="Sylfaen" w:hAnsi="Sylfaen" w:cs="Sylfaen"/>
          <w:lang w:val="hy-AM"/>
        </w:rPr>
        <w:t>կարևորագույն</w:t>
      </w:r>
      <w:r w:rsidRPr="006B7916">
        <w:rPr>
          <w:rFonts w:ascii="Sylfaen" w:hAnsi="Sylfaen" w:cs="Times New Roman"/>
          <w:lang w:val="hy-AM"/>
        </w:rPr>
        <w:t xml:space="preserve"> </w:t>
      </w:r>
      <w:r w:rsidRPr="006B7916">
        <w:rPr>
          <w:rFonts w:ascii="Sylfaen" w:hAnsi="Sylfaen" w:cs="Sylfaen"/>
          <w:lang w:val="hy-AM"/>
        </w:rPr>
        <w:t>ջերմատեխնիկական</w:t>
      </w:r>
      <w:r w:rsidRPr="006B7916">
        <w:rPr>
          <w:rFonts w:ascii="Sylfaen" w:hAnsi="Sylfaen" w:cs="Times New Roman"/>
          <w:lang w:val="hy-AM"/>
        </w:rPr>
        <w:t xml:space="preserve"> </w:t>
      </w:r>
      <w:r w:rsidRPr="006B7916">
        <w:rPr>
          <w:rFonts w:ascii="Sylfaen" w:hAnsi="Sylfaen" w:cs="Sylfaen"/>
          <w:lang w:val="hy-AM"/>
        </w:rPr>
        <w:t>բնութա</w:t>
      </w:r>
      <w:r w:rsidR="0078536C">
        <w:rPr>
          <w:rFonts w:ascii="Sylfaen" w:hAnsi="Sylfaen" w:cs="Sylfaen"/>
          <w:lang w:val="hy-AM"/>
        </w:rPr>
        <w:softHyphen/>
      </w:r>
      <w:r w:rsidRPr="006B7916">
        <w:rPr>
          <w:rFonts w:ascii="Sylfaen" w:hAnsi="Sylfaen" w:cs="Sylfaen"/>
          <w:lang w:val="hy-AM"/>
        </w:rPr>
        <w:t>գրե</w:t>
      </w:r>
      <w:r w:rsidR="0078536C">
        <w:rPr>
          <w:rFonts w:ascii="Sylfaen" w:hAnsi="Sylfaen" w:cs="Sylfaen"/>
          <w:lang w:val="hy-AM"/>
        </w:rPr>
        <w:softHyphen/>
      </w:r>
      <w:r w:rsidRPr="006B7916">
        <w:rPr>
          <w:rFonts w:ascii="Sylfaen" w:hAnsi="Sylfaen" w:cs="Sylfaen"/>
          <w:lang w:val="hy-AM"/>
        </w:rPr>
        <w:t>րից</w:t>
      </w:r>
      <w:r w:rsidRPr="006B7916">
        <w:rPr>
          <w:rFonts w:ascii="Sylfaen" w:hAnsi="Sylfaen" w:cs="Times New Roman"/>
          <w:lang w:val="hy-AM"/>
        </w:rPr>
        <w:t xml:space="preserve"> </w:t>
      </w:r>
      <w:r w:rsidRPr="006B7916">
        <w:rPr>
          <w:rFonts w:ascii="Sylfaen" w:hAnsi="Sylfaen" w:cs="Sylfaen"/>
          <w:lang w:val="hy-AM"/>
        </w:rPr>
        <w:t>մեկն</w:t>
      </w:r>
      <w:r w:rsidRPr="006B7916">
        <w:rPr>
          <w:rFonts w:ascii="Sylfaen" w:hAnsi="Sylfaen" w:cs="Times New Roman"/>
          <w:lang w:val="hy-AM"/>
        </w:rPr>
        <w:t xml:space="preserve"> </w:t>
      </w:r>
      <w:r w:rsidRPr="006B7916">
        <w:rPr>
          <w:rFonts w:ascii="Sylfaen" w:hAnsi="Sylfaen" w:cs="Sylfaen"/>
          <w:lang w:val="hy-AM"/>
        </w:rPr>
        <w:t>է</w:t>
      </w:r>
      <w:r w:rsidRPr="006B7916">
        <w:rPr>
          <w:rFonts w:ascii="Sylfaen" w:hAnsi="Sylfaen" w:cs="Times New Roman"/>
          <w:lang w:val="hy-AM"/>
        </w:rPr>
        <w:t xml:space="preserve"> </w:t>
      </w:r>
      <w:r w:rsidRPr="006B7916">
        <w:rPr>
          <w:rFonts w:ascii="Sylfaen" w:hAnsi="Sylfaen" w:cs="Sylfaen"/>
          <w:lang w:val="hy-AM"/>
        </w:rPr>
        <w:t>մեկուսիչի</w:t>
      </w:r>
      <w:r w:rsidRPr="006B7916">
        <w:rPr>
          <w:rFonts w:ascii="Sylfaen" w:hAnsi="Sylfaen" w:cs="Times New Roman"/>
          <w:lang w:val="hy-AM"/>
        </w:rPr>
        <w:t xml:space="preserve"> </w:t>
      </w:r>
      <w:r w:rsidRPr="006B7916">
        <w:rPr>
          <w:rFonts w:ascii="Sylfaen" w:hAnsi="Sylfaen" w:cs="Sylfaen"/>
          <w:lang w:val="hy-AM"/>
        </w:rPr>
        <w:t>ընտրության</w:t>
      </w:r>
      <w:r w:rsidRPr="006B7916">
        <w:rPr>
          <w:rFonts w:ascii="Sylfaen" w:hAnsi="Sylfaen" w:cs="Times New Roman"/>
          <w:lang w:val="hy-AM"/>
        </w:rPr>
        <w:t xml:space="preserve"> </w:t>
      </w:r>
      <w:r w:rsidRPr="006B7916">
        <w:rPr>
          <w:rFonts w:ascii="Sylfaen" w:hAnsi="Sylfaen" w:cs="Sylfaen"/>
          <w:lang w:val="hy-AM"/>
        </w:rPr>
        <w:t>դեպքում։</w:t>
      </w:r>
    </w:p>
    <w:p w14:paraId="411782A3" w14:textId="504CBA2C" w:rsidR="00525660" w:rsidRPr="00525660" w:rsidRDefault="00525660" w:rsidP="0078536C">
      <w:pPr>
        <w:pStyle w:val="NormalWeb"/>
        <w:numPr>
          <w:ilvl w:val="0"/>
          <w:numId w:val="8"/>
        </w:numPr>
        <w:tabs>
          <w:tab w:val="left" w:pos="851"/>
        </w:tabs>
        <w:spacing w:before="0" w:beforeAutospacing="0" w:after="0" w:afterAutospacing="0" w:line="324" w:lineRule="auto"/>
        <w:ind w:left="851" w:hanging="284"/>
        <w:rPr>
          <w:rFonts w:ascii="Sylfaen" w:hAnsi="Sylfaen" w:cs="Times New Roman"/>
          <w:color w:val="FF0000"/>
          <w:lang w:val="hy-AM"/>
        </w:rPr>
      </w:pPr>
      <w:r w:rsidRPr="006B7916">
        <w:rPr>
          <w:rFonts w:ascii="Sylfaen" w:hAnsi="Sylfaen" w:cs="Sylfaen"/>
          <w:lang w:val="hy-AM"/>
        </w:rPr>
        <w:t>Մեկուսիչ</w:t>
      </w:r>
      <w:r w:rsidRPr="006B7916">
        <w:rPr>
          <w:rFonts w:ascii="Sylfaen" w:hAnsi="Sylfaen" w:cs="Times New Roman"/>
          <w:lang w:val="hy-AM"/>
        </w:rPr>
        <w:t>ի</w:t>
      </w:r>
      <w:r>
        <w:rPr>
          <w:rFonts w:ascii="Sylfaen" w:hAnsi="Sylfaen" w:cs="Times New Roman"/>
          <w:lang w:val="hy-AM"/>
        </w:rPr>
        <w:t xml:space="preserve"> կյանքի ցիկլի գնահատում</w:t>
      </w:r>
      <w:r w:rsidR="00B12CCB" w:rsidRPr="00B12CCB">
        <w:rPr>
          <w:rFonts w:ascii="Sylfaen" w:hAnsi="Sylfaen" w:cs="Times New Roman"/>
          <w:lang w:val="hy-AM"/>
        </w:rPr>
        <w:t>:</w:t>
      </w:r>
      <w:r>
        <w:rPr>
          <w:rFonts w:ascii="Sylfaen" w:hAnsi="Sylfaen" w:cs="Times New Roman"/>
          <w:lang w:val="hy-AM"/>
        </w:rPr>
        <w:t xml:space="preserve"> </w:t>
      </w:r>
      <w:r w:rsidR="00B12CCB" w:rsidRPr="00B12CCB">
        <w:rPr>
          <w:rFonts w:ascii="Sylfaen" w:hAnsi="Sylfaen" w:cs="Times New Roman"/>
          <w:lang w:val="hy-AM"/>
        </w:rPr>
        <w:t xml:space="preserve">Այն </w:t>
      </w:r>
      <w:r w:rsidRPr="006B7916">
        <w:rPr>
          <w:rFonts w:ascii="Sylfaen" w:hAnsi="Sylfaen" w:cs="Times New Roman"/>
          <w:lang w:val="hy-AM"/>
        </w:rPr>
        <w:t xml:space="preserve">հնարավորություն է </w:t>
      </w:r>
      <w:r w:rsidR="00DA1036" w:rsidRPr="006B7916">
        <w:rPr>
          <w:rFonts w:ascii="Sylfaen" w:hAnsi="Sylfaen" w:cs="Times New Roman"/>
          <w:lang w:val="hy-AM"/>
        </w:rPr>
        <w:t>տալիս կատարել արտա</w:t>
      </w:r>
      <w:r w:rsidR="00DA1036">
        <w:rPr>
          <w:rFonts w:ascii="Sylfaen" w:hAnsi="Sylfaen" w:cs="Times New Roman"/>
          <w:lang w:val="hy-AM"/>
        </w:rPr>
        <w:softHyphen/>
      </w:r>
      <w:r w:rsidR="00DA1036" w:rsidRPr="006B7916">
        <w:rPr>
          <w:rFonts w:ascii="Sylfaen" w:hAnsi="Sylfaen" w:cs="Times New Roman"/>
          <w:lang w:val="hy-AM"/>
        </w:rPr>
        <w:t>նետ</w:t>
      </w:r>
      <w:r w:rsidR="00DA1036">
        <w:rPr>
          <w:rFonts w:ascii="Sylfaen" w:hAnsi="Sylfaen" w:cs="Times New Roman"/>
          <w:lang w:val="hy-AM"/>
        </w:rPr>
        <w:softHyphen/>
      </w:r>
      <w:r w:rsidR="00DA1036" w:rsidRPr="006B7916">
        <w:rPr>
          <w:rFonts w:ascii="Sylfaen" w:hAnsi="Sylfaen" w:cs="Times New Roman"/>
          <w:lang w:val="hy-AM"/>
        </w:rPr>
        <w:t>ված ջեր</w:t>
      </w:r>
      <w:r w:rsidR="00DA1036">
        <w:rPr>
          <w:rFonts w:ascii="Sylfaen" w:hAnsi="Sylfaen" w:cs="Times New Roman"/>
          <w:lang w:val="hy-AM"/>
        </w:rPr>
        <w:softHyphen/>
      </w:r>
      <w:r w:rsidR="00DA1036" w:rsidRPr="006B7916">
        <w:rPr>
          <w:rFonts w:ascii="Sylfaen" w:hAnsi="Sylfaen" w:cs="Times New Roman"/>
          <w:lang w:val="hy-AM"/>
        </w:rPr>
        <w:t xml:space="preserve">մոցային գազերի քանակի </w:t>
      </w:r>
      <w:r w:rsidRPr="006B7916">
        <w:rPr>
          <w:rFonts w:ascii="Sylfaen" w:hAnsi="Sylfaen" w:cs="Times New Roman"/>
          <w:lang w:val="hy-AM"/>
        </w:rPr>
        <w:t>վերլու</w:t>
      </w:r>
      <w:r w:rsidR="0078536C">
        <w:rPr>
          <w:rFonts w:ascii="Sylfaen" w:hAnsi="Sylfaen" w:cs="Times New Roman"/>
          <w:lang w:val="hy-AM"/>
        </w:rPr>
        <w:softHyphen/>
      </w:r>
      <w:r w:rsidRPr="006B7916">
        <w:rPr>
          <w:rFonts w:ascii="Sylfaen" w:hAnsi="Sylfaen" w:cs="Times New Roman"/>
          <w:lang w:val="hy-AM"/>
        </w:rPr>
        <w:t>ծու</w:t>
      </w:r>
      <w:r w:rsidR="0078536C">
        <w:rPr>
          <w:rFonts w:ascii="Sylfaen" w:hAnsi="Sylfaen" w:cs="Times New Roman"/>
          <w:lang w:val="hy-AM"/>
        </w:rPr>
        <w:softHyphen/>
      </w:r>
      <w:r w:rsidRPr="006B7916">
        <w:rPr>
          <w:rFonts w:ascii="Sylfaen" w:hAnsi="Sylfaen" w:cs="Times New Roman"/>
          <w:lang w:val="hy-AM"/>
        </w:rPr>
        <w:t>թյուն</w:t>
      </w:r>
      <w:r w:rsidR="00286914" w:rsidRPr="00286914">
        <w:rPr>
          <w:rFonts w:ascii="Sylfaen" w:hAnsi="Sylfaen" w:cs="Times New Roman"/>
          <w:lang w:val="hy-AM"/>
        </w:rPr>
        <w:t>՝</w:t>
      </w:r>
      <w:r w:rsidRPr="006B7916">
        <w:rPr>
          <w:rFonts w:ascii="Sylfaen" w:hAnsi="Sylfaen" w:cs="Times New Roman"/>
          <w:lang w:val="hy-AM"/>
        </w:rPr>
        <w:t xml:space="preserve"> ջերմամեկուսիչ նյութի արտա</w:t>
      </w:r>
      <w:r w:rsidR="005E10AF">
        <w:rPr>
          <w:rFonts w:ascii="Sylfaen" w:hAnsi="Sylfaen" w:cs="Times New Roman"/>
          <w:lang w:val="hy-AM"/>
        </w:rPr>
        <w:softHyphen/>
      </w:r>
      <w:r w:rsidRPr="006B7916">
        <w:rPr>
          <w:rFonts w:ascii="Sylfaen" w:hAnsi="Sylfaen" w:cs="Times New Roman"/>
          <w:lang w:val="hy-AM"/>
        </w:rPr>
        <w:t>դրու</w:t>
      </w:r>
      <w:r w:rsidR="005E10AF">
        <w:rPr>
          <w:rFonts w:ascii="Sylfaen" w:hAnsi="Sylfaen" w:cs="Times New Roman"/>
          <w:lang w:val="hy-AM"/>
        </w:rPr>
        <w:softHyphen/>
      </w:r>
      <w:r w:rsidRPr="006B7916">
        <w:rPr>
          <w:rFonts w:ascii="Sylfaen" w:hAnsi="Sylfaen" w:cs="Times New Roman"/>
          <w:lang w:val="hy-AM"/>
        </w:rPr>
        <w:t>թյան փուլից մինչև ոչնչացման փուլ</w:t>
      </w:r>
      <w:r w:rsidR="00286914" w:rsidRPr="00286914">
        <w:rPr>
          <w:rFonts w:ascii="Sylfaen" w:hAnsi="Sylfaen" w:cs="Times New Roman"/>
          <w:lang w:val="hy-AM"/>
        </w:rPr>
        <w:t>:</w:t>
      </w:r>
    </w:p>
    <w:p w14:paraId="3DFB71C5" w14:textId="6DC56852" w:rsidR="00525660" w:rsidRPr="006B7916" w:rsidRDefault="00525660" w:rsidP="0078536C">
      <w:pPr>
        <w:pStyle w:val="NormalWeb"/>
        <w:spacing w:before="0" w:beforeAutospacing="0" w:after="0" w:afterAutospacing="0" w:line="324" w:lineRule="auto"/>
        <w:ind w:firstLine="567"/>
        <w:rPr>
          <w:rFonts w:ascii="Sylfaen" w:hAnsi="Sylfaen" w:cs="Times New Roman"/>
          <w:lang w:val="hy-AM"/>
        </w:rPr>
      </w:pPr>
      <w:r w:rsidRPr="006B7916">
        <w:rPr>
          <w:rFonts w:ascii="Sylfaen" w:hAnsi="Sylfaen" w:cs="Times New Roman"/>
          <w:lang w:val="hy-AM"/>
        </w:rPr>
        <w:t>Օգտագործվել են ժամանակակից տեխնոլոգիաներ</w:t>
      </w:r>
      <w:r w:rsidR="00286914" w:rsidRPr="00286914">
        <w:rPr>
          <w:rFonts w:ascii="Sylfaen" w:hAnsi="Sylfaen" w:cs="Times New Roman"/>
          <w:lang w:val="hy-AM"/>
        </w:rPr>
        <w:t>ի</w:t>
      </w:r>
      <w:r w:rsidRPr="006B7916">
        <w:rPr>
          <w:rFonts w:ascii="Sylfaen" w:hAnsi="Sylfaen" w:cs="Times New Roman"/>
          <w:lang w:val="hy-AM"/>
        </w:rPr>
        <w:t xml:space="preserve"> </w:t>
      </w:r>
      <w:r w:rsidRPr="00525660">
        <w:rPr>
          <w:rFonts w:ascii="Sylfaen" w:hAnsi="Sylfaen" w:cs="Times New Roman"/>
          <w:lang w:val="hy-AM"/>
        </w:rPr>
        <w:t xml:space="preserve">չափորոշիչներով </w:t>
      </w:r>
      <w:r w:rsidR="002E041F" w:rsidRPr="002E041F">
        <w:rPr>
          <w:rFonts w:ascii="Sylfaen" w:hAnsi="Sylfaen" w:cs="Times New Roman"/>
          <w:lang w:val="hy-AM"/>
        </w:rPr>
        <w:t xml:space="preserve">ջերմամեկուսիչ նյութերի ընտրության և </w:t>
      </w:r>
      <w:r w:rsidRPr="006B7916">
        <w:rPr>
          <w:rFonts w:ascii="Sylfaen" w:hAnsi="Sylfaen" w:cs="Times New Roman"/>
          <w:lang w:val="hy-AM"/>
        </w:rPr>
        <w:t>կիրառ</w:t>
      </w:r>
      <w:r w:rsidR="002E041F" w:rsidRPr="002E041F">
        <w:rPr>
          <w:rFonts w:ascii="Sylfaen" w:hAnsi="Sylfaen" w:cs="Times New Roman"/>
          <w:lang w:val="hy-AM"/>
        </w:rPr>
        <w:t xml:space="preserve">ման </w:t>
      </w:r>
      <w:r w:rsidRPr="00525660">
        <w:rPr>
          <w:rFonts w:ascii="Sylfaen" w:hAnsi="Sylfaen" w:cs="Times New Roman"/>
          <w:lang w:val="hy-AM"/>
        </w:rPr>
        <w:t>վերլուծա</w:t>
      </w:r>
      <w:r w:rsidRPr="006B7916">
        <w:rPr>
          <w:rFonts w:ascii="Sylfaen" w:hAnsi="Sylfaen" w:cs="Times New Roman"/>
          <w:lang w:val="hy-AM"/>
        </w:rPr>
        <w:t>կան,</w:t>
      </w:r>
      <w:r w:rsidRPr="00525660">
        <w:rPr>
          <w:rFonts w:ascii="Sylfaen" w:hAnsi="Sylfaen" w:cs="Times New Roman"/>
          <w:lang w:val="hy-AM"/>
        </w:rPr>
        <w:t xml:space="preserve"> </w:t>
      </w:r>
      <w:r w:rsidRPr="006B7916">
        <w:rPr>
          <w:rFonts w:ascii="Sylfaen" w:hAnsi="Sylfaen" w:cs="Times New Roman"/>
          <w:lang w:val="hy-AM"/>
        </w:rPr>
        <w:t>գրաֆիկական եղանակներ,</w:t>
      </w:r>
      <w:r w:rsidRPr="00525660">
        <w:rPr>
          <w:rFonts w:ascii="Sylfaen" w:hAnsi="Sylfaen" w:cs="Times New Roman"/>
          <w:lang w:val="hy-AM"/>
        </w:rPr>
        <w:t xml:space="preserve"> </w:t>
      </w:r>
      <w:r w:rsidRPr="006B7916">
        <w:rPr>
          <w:rFonts w:ascii="Sylfaen" w:hAnsi="Sylfaen" w:cs="Times New Roman"/>
          <w:lang w:val="hy-AM"/>
        </w:rPr>
        <w:t>ինչպես նաև գոր</w:t>
      </w:r>
      <w:r w:rsidR="00364C57">
        <w:rPr>
          <w:rFonts w:ascii="Sylfaen" w:hAnsi="Sylfaen" w:cs="Times New Roman"/>
          <w:lang w:val="hy-AM"/>
        </w:rPr>
        <w:softHyphen/>
      </w:r>
      <w:r w:rsidRPr="006B7916">
        <w:rPr>
          <w:rFonts w:ascii="Sylfaen" w:hAnsi="Sylfaen" w:cs="Times New Roman"/>
          <w:lang w:val="hy-AM"/>
        </w:rPr>
        <w:t>ծի</w:t>
      </w:r>
      <w:r w:rsidR="005E10AF">
        <w:rPr>
          <w:rFonts w:ascii="Sylfaen" w:hAnsi="Sylfaen" w:cs="Times New Roman"/>
          <w:lang w:val="hy-AM"/>
        </w:rPr>
        <w:softHyphen/>
      </w:r>
      <w:r w:rsidRPr="006B7916">
        <w:rPr>
          <w:rFonts w:ascii="Sylfaen" w:hAnsi="Sylfaen" w:cs="Times New Roman"/>
          <w:lang w:val="hy-AM"/>
        </w:rPr>
        <w:t xml:space="preserve">քային չափումներով </w:t>
      </w:r>
      <w:r w:rsidR="002E041F" w:rsidRPr="002E041F">
        <w:rPr>
          <w:rFonts w:ascii="Sylfaen" w:hAnsi="Sylfaen" w:cs="Times New Roman"/>
          <w:lang w:val="hy-AM"/>
        </w:rPr>
        <w:t>կատարվել է</w:t>
      </w:r>
      <w:r w:rsidR="002E041F" w:rsidRPr="006B7916">
        <w:rPr>
          <w:rFonts w:ascii="Sylfaen" w:hAnsi="Sylfaen" w:cs="Times New Roman"/>
          <w:lang w:val="hy-AM"/>
        </w:rPr>
        <w:t xml:space="preserve"> </w:t>
      </w:r>
      <w:r w:rsidRPr="006B7916">
        <w:rPr>
          <w:rFonts w:ascii="Sylfaen" w:hAnsi="Sylfaen" w:cs="Times New Roman"/>
          <w:lang w:val="hy-AM"/>
        </w:rPr>
        <w:t>նյութերի ջերմատեխնիկական տվյալների որոշում։</w:t>
      </w:r>
    </w:p>
    <w:p w14:paraId="04ED7CB0" w14:textId="77777777" w:rsidR="000003E8" w:rsidRDefault="000003E8" w:rsidP="004839EC">
      <w:pPr>
        <w:pStyle w:val="NormalWeb"/>
        <w:spacing w:before="0" w:beforeAutospacing="0" w:after="0" w:afterAutospacing="0" w:line="324" w:lineRule="auto"/>
        <w:ind w:firstLine="567"/>
        <w:rPr>
          <w:rFonts w:ascii="Sylfaen" w:hAnsi="Sylfaen"/>
          <w:b/>
          <w:bCs/>
          <w:lang w:val="hy-AM"/>
        </w:rPr>
      </w:pPr>
    </w:p>
    <w:p w14:paraId="1F833301" w14:textId="37CF4B68" w:rsidR="00AB4DC5" w:rsidRPr="00AB4DC5" w:rsidRDefault="00AB4DC5" w:rsidP="004839EC">
      <w:pPr>
        <w:pStyle w:val="NormalWeb"/>
        <w:spacing w:before="0" w:beforeAutospacing="0" w:after="0" w:afterAutospacing="0" w:line="324" w:lineRule="auto"/>
        <w:ind w:firstLine="567"/>
        <w:rPr>
          <w:rFonts w:ascii="Sylfaen" w:hAnsi="Sylfaen"/>
          <w:b/>
          <w:bCs/>
          <w:lang w:val="hy-AM"/>
        </w:rPr>
      </w:pPr>
      <w:r>
        <w:rPr>
          <w:rFonts w:ascii="Sylfaen" w:hAnsi="Sylfaen"/>
          <w:b/>
          <w:bCs/>
          <w:lang w:val="hy-AM"/>
        </w:rPr>
        <w:t>Արդյունքներ և քննարկումներ</w:t>
      </w:r>
    </w:p>
    <w:p w14:paraId="57CEDC6C" w14:textId="19F1FF10" w:rsidR="00FC5DFA" w:rsidRPr="00FC5DFA" w:rsidRDefault="00364C57" w:rsidP="00286914">
      <w:pPr>
        <w:spacing w:line="324" w:lineRule="auto"/>
        <w:ind w:firstLine="567"/>
        <w:jc w:val="both"/>
        <w:rPr>
          <w:rFonts w:ascii="Sylfaen" w:hAnsi="Sylfaen" w:cs="Arial"/>
          <w:sz w:val="22"/>
          <w:szCs w:val="22"/>
          <w:lang w:val="hy-AM"/>
        </w:rPr>
      </w:pPr>
      <w:r>
        <w:rPr>
          <w:rFonts w:ascii="Sylfaen" w:hAnsi="Sylfaen" w:cs="Arial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7216" behindDoc="1" locked="0" layoutInCell="1" allowOverlap="1" wp14:anchorId="2ADE2197" wp14:editId="5566D19D">
            <wp:simplePos x="0" y="0"/>
            <wp:positionH relativeFrom="column">
              <wp:posOffset>1164590</wp:posOffset>
            </wp:positionH>
            <wp:positionV relativeFrom="paragraph">
              <wp:posOffset>2695146</wp:posOffset>
            </wp:positionV>
            <wp:extent cx="1304866" cy="1914562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866" cy="1914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5CBA" w:rsidRPr="005F0CCB">
        <w:rPr>
          <w:rFonts w:ascii="Sylfaen" w:hAnsi="Sylfaen" w:cs="Arial"/>
          <w:sz w:val="22"/>
          <w:szCs w:val="22"/>
          <w:lang w:val="hy-AM"/>
        </w:rPr>
        <w:t>Ջերմահաղորդականության գործակցի որոշումը կատարվել է հետևյալ փուլերով</w:t>
      </w:r>
      <w:r w:rsidR="00286914" w:rsidRPr="00286914">
        <w:rPr>
          <w:rFonts w:ascii="Sylfaen" w:hAnsi="Sylfaen" w:cs="Arial"/>
          <w:sz w:val="22"/>
          <w:szCs w:val="22"/>
          <w:lang w:val="hy-AM"/>
        </w:rPr>
        <w:t xml:space="preserve">: </w:t>
      </w:r>
      <w:r w:rsidR="00FC5DFA" w:rsidRPr="00FC5DFA">
        <w:rPr>
          <w:rFonts w:ascii="Sylfaen" w:hAnsi="Sylfaen" w:cs="Arial"/>
          <w:sz w:val="22"/>
          <w:szCs w:val="22"/>
          <w:lang w:val="hy-AM"/>
        </w:rPr>
        <w:t>Ջերմա</w:t>
      </w:r>
      <w:r>
        <w:rPr>
          <w:rFonts w:ascii="Sylfaen" w:hAnsi="Sylfaen" w:cs="Arial"/>
          <w:sz w:val="22"/>
          <w:szCs w:val="22"/>
          <w:lang w:val="hy-AM"/>
        </w:rPr>
        <w:softHyphen/>
      </w:r>
      <w:r w:rsidR="00FC5DFA" w:rsidRPr="00FC5DFA">
        <w:rPr>
          <w:rFonts w:ascii="Sylfaen" w:hAnsi="Sylfaen" w:cs="Arial"/>
          <w:sz w:val="22"/>
          <w:szCs w:val="22"/>
          <w:lang w:val="hy-AM"/>
        </w:rPr>
        <w:t>հաղորդականության գործակցի՝ λ,</w:t>
      </w:r>
      <w:r w:rsidR="00596F98" w:rsidRPr="00596F98">
        <w:rPr>
          <w:rFonts w:ascii="Sylfaen" w:hAnsi="Sylfaen" w:cs="Arial"/>
          <w:sz w:val="22"/>
          <w:szCs w:val="22"/>
          <w:lang w:val="hy-AM"/>
        </w:rPr>
        <w:t xml:space="preserve"> </w:t>
      </w:r>
      <w:r w:rsidR="00FC5DFA" w:rsidRPr="00FC5DFA">
        <w:rPr>
          <w:rFonts w:ascii="Sylfaen" w:hAnsi="Sylfaen" w:cs="Arial"/>
          <w:sz w:val="22"/>
          <w:szCs w:val="22"/>
          <w:lang w:val="hy-AM"/>
        </w:rPr>
        <w:t>որոշումն իրականացվել է հետևյալ կերպ</w:t>
      </w:r>
      <w:r w:rsidR="00FC5DFA" w:rsidRPr="00FC5DFA">
        <w:rPr>
          <w:sz w:val="22"/>
          <w:szCs w:val="22"/>
          <w:lang w:val="hy-AM"/>
        </w:rPr>
        <w:t>․</w:t>
      </w:r>
      <w:r w:rsidR="00FC5DFA" w:rsidRPr="00FC5DFA">
        <w:rPr>
          <w:rFonts w:ascii="Sylfaen" w:hAnsi="Sylfaen" w:cs="Arial"/>
          <w:sz w:val="22"/>
          <w:szCs w:val="22"/>
          <w:lang w:val="hy-AM"/>
        </w:rPr>
        <w:t xml:space="preserve"> </w:t>
      </w:r>
      <w:r w:rsidR="00FC5DFA" w:rsidRPr="00FC5DFA">
        <w:rPr>
          <w:rFonts w:ascii="Sylfaen" w:hAnsi="Sylfaen" w:cs="Sylfaen"/>
          <w:sz w:val="22"/>
          <w:szCs w:val="22"/>
          <w:lang w:val="hy-AM"/>
        </w:rPr>
        <w:t>պատ</w:t>
      </w:r>
      <w:r w:rsidR="0078536C">
        <w:rPr>
          <w:rFonts w:ascii="Sylfaen" w:hAnsi="Sylfaen" w:cs="Sylfaen"/>
          <w:sz w:val="22"/>
          <w:szCs w:val="22"/>
          <w:lang w:val="hy-AM"/>
        </w:rPr>
        <w:softHyphen/>
      </w:r>
      <w:r w:rsidR="00FC5DFA" w:rsidRPr="00FC5DFA">
        <w:rPr>
          <w:rFonts w:ascii="Sylfaen" w:hAnsi="Sylfaen" w:cs="Sylfaen"/>
          <w:sz w:val="22"/>
          <w:szCs w:val="22"/>
          <w:lang w:val="hy-AM"/>
        </w:rPr>
        <w:t>րաստվել</w:t>
      </w:r>
      <w:r w:rsidR="00FC5DFA" w:rsidRPr="00FC5DFA">
        <w:rPr>
          <w:rFonts w:ascii="Sylfaen" w:hAnsi="Sylfaen" w:cs="Arial"/>
          <w:sz w:val="22"/>
          <w:szCs w:val="22"/>
          <w:lang w:val="hy-AM"/>
        </w:rPr>
        <w:t xml:space="preserve"> </w:t>
      </w:r>
      <w:r w:rsidR="00FC5DFA" w:rsidRPr="00FC5DFA">
        <w:rPr>
          <w:rFonts w:ascii="Sylfaen" w:hAnsi="Sylfaen" w:cs="Sylfaen"/>
          <w:sz w:val="22"/>
          <w:szCs w:val="22"/>
          <w:lang w:val="hy-AM"/>
        </w:rPr>
        <w:t>են</w:t>
      </w:r>
      <w:r w:rsidR="000F4B5D">
        <w:rPr>
          <w:rFonts w:ascii="Sylfaen" w:hAnsi="Sylfaen" w:cs="Sylfaen"/>
          <w:sz w:val="22"/>
          <w:szCs w:val="22"/>
          <w:lang w:val="hy-AM"/>
        </w:rPr>
        <w:t>ք</w:t>
      </w:r>
      <w:r w:rsidR="00FC5DFA" w:rsidRPr="00FC5DFA">
        <w:rPr>
          <w:rFonts w:ascii="Sylfaen" w:hAnsi="Sylfaen" w:cs="Arial"/>
          <w:sz w:val="22"/>
          <w:szCs w:val="22"/>
          <w:lang w:val="hy-AM"/>
        </w:rPr>
        <w:t xml:space="preserve"> 100x100</w:t>
      </w:r>
      <w:r w:rsidR="00596F98" w:rsidRPr="00596F98">
        <w:rPr>
          <w:rFonts w:ascii="Sylfaen" w:hAnsi="Sylfaen" w:cs="Arial"/>
          <w:sz w:val="22"/>
          <w:szCs w:val="22"/>
          <w:lang w:val="hy-AM"/>
        </w:rPr>
        <w:t xml:space="preserve"> </w:t>
      </w:r>
      <w:r w:rsidR="00FC5DFA" w:rsidRPr="00596F98">
        <w:rPr>
          <w:rFonts w:ascii="Sylfaen" w:hAnsi="Sylfaen" w:cs="Sylfaen"/>
          <w:i/>
          <w:sz w:val="22"/>
          <w:szCs w:val="22"/>
          <w:lang w:val="hy-AM"/>
        </w:rPr>
        <w:t>մմ</w:t>
      </w:r>
      <w:r w:rsidR="00FC5DFA" w:rsidRPr="00FC5DFA">
        <w:rPr>
          <w:rFonts w:ascii="Sylfaen" w:hAnsi="Sylfaen" w:cs="Arial"/>
          <w:sz w:val="22"/>
          <w:szCs w:val="22"/>
          <w:lang w:val="hy-AM"/>
        </w:rPr>
        <w:t xml:space="preserve"> </w:t>
      </w:r>
      <w:r w:rsidR="00286914" w:rsidRPr="00286914">
        <w:rPr>
          <w:rFonts w:ascii="Sylfaen" w:hAnsi="Sylfaen" w:cs="Arial"/>
          <w:sz w:val="22"/>
          <w:szCs w:val="22"/>
          <w:lang w:val="hy-AM"/>
        </w:rPr>
        <w:t xml:space="preserve"> </w:t>
      </w:r>
      <w:r w:rsidR="00FC5DFA" w:rsidRPr="00FC5DFA">
        <w:rPr>
          <w:rFonts w:ascii="Sylfaen" w:hAnsi="Sylfaen" w:cs="Sylfaen"/>
          <w:sz w:val="22"/>
          <w:szCs w:val="22"/>
          <w:lang w:val="hy-AM"/>
        </w:rPr>
        <w:t>չափեր</w:t>
      </w:r>
      <w:r w:rsidR="00FC5DFA" w:rsidRPr="00FC5DFA">
        <w:rPr>
          <w:rFonts w:ascii="Sylfaen" w:hAnsi="Sylfaen" w:cs="Arial"/>
          <w:sz w:val="22"/>
          <w:szCs w:val="22"/>
          <w:lang w:val="hy-AM"/>
        </w:rPr>
        <w:t xml:space="preserve"> </w:t>
      </w:r>
      <w:r w:rsidR="00FC5DFA" w:rsidRPr="00FC5DFA">
        <w:rPr>
          <w:rFonts w:ascii="Sylfaen" w:hAnsi="Sylfaen" w:cs="Sylfaen"/>
          <w:sz w:val="22"/>
          <w:szCs w:val="22"/>
          <w:lang w:val="hy-AM"/>
        </w:rPr>
        <w:t>ունեցող</w:t>
      </w:r>
      <w:r w:rsidR="00FC5DFA" w:rsidRPr="00FC5DFA">
        <w:rPr>
          <w:rFonts w:ascii="Sylfaen" w:hAnsi="Sylfaen" w:cs="Arial"/>
          <w:sz w:val="22"/>
          <w:szCs w:val="22"/>
          <w:lang w:val="hy-AM"/>
        </w:rPr>
        <w:t xml:space="preserve"> </w:t>
      </w:r>
      <w:r w:rsidR="00FC5DFA" w:rsidRPr="00FC5DFA">
        <w:rPr>
          <w:rFonts w:ascii="Sylfaen" w:hAnsi="Sylfaen" w:cs="Sylfaen"/>
          <w:sz w:val="22"/>
          <w:szCs w:val="22"/>
          <w:lang w:val="hy-AM"/>
        </w:rPr>
        <w:t>փորձանմուշներ։</w:t>
      </w:r>
      <w:r w:rsidR="00596F98" w:rsidRPr="00596F98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FC5DFA" w:rsidRPr="00FC5DFA">
        <w:rPr>
          <w:rFonts w:ascii="Sylfaen" w:hAnsi="Sylfaen" w:cs="Sylfaen"/>
          <w:sz w:val="22"/>
          <w:szCs w:val="22"/>
          <w:lang w:val="hy-AM"/>
        </w:rPr>
        <w:t>Վերջիններիս</w:t>
      </w:r>
      <w:r w:rsidR="00FC5DFA" w:rsidRPr="00FC5DFA">
        <w:rPr>
          <w:rFonts w:ascii="Sylfaen" w:hAnsi="Sylfaen" w:cs="Arial"/>
          <w:sz w:val="22"/>
          <w:szCs w:val="22"/>
          <w:lang w:val="hy-AM"/>
        </w:rPr>
        <w:t xml:space="preserve"> </w:t>
      </w:r>
      <w:r w:rsidR="00FC5DFA" w:rsidRPr="00FC5DFA">
        <w:rPr>
          <w:rFonts w:ascii="Sylfaen" w:hAnsi="Sylfaen" w:cs="Sylfaen"/>
          <w:sz w:val="22"/>
          <w:szCs w:val="22"/>
          <w:lang w:val="hy-AM"/>
        </w:rPr>
        <w:t>համար</w:t>
      </w:r>
      <w:r w:rsidR="00FC5DFA" w:rsidRPr="00FC5DFA">
        <w:rPr>
          <w:rFonts w:ascii="Sylfaen" w:hAnsi="Sylfaen" w:cs="Arial"/>
          <w:sz w:val="22"/>
          <w:szCs w:val="22"/>
          <w:lang w:val="hy-AM"/>
        </w:rPr>
        <w:t xml:space="preserve">, </w:t>
      </w:r>
      <w:r w:rsidR="00FC5DFA" w:rsidRPr="00FC5DFA">
        <w:rPr>
          <w:rFonts w:ascii="Sylfaen" w:hAnsi="Sylfaen" w:cs="Sylfaen"/>
          <w:sz w:val="22"/>
          <w:szCs w:val="22"/>
          <w:lang w:val="hy-AM"/>
        </w:rPr>
        <w:t>համաձայն</w:t>
      </w:r>
      <w:r w:rsidR="00596F98" w:rsidRPr="00596F98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FC5DFA" w:rsidRPr="00FC5DFA">
        <w:rPr>
          <w:rFonts w:ascii="Sylfaen" w:hAnsi="Sylfaen" w:cs="Arial"/>
          <w:sz w:val="22"/>
          <w:szCs w:val="22"/>
          <w:lang w:val="hy-AM"/>
        </w:rPr>
        <w:t>[</w:t>
      </w:r>
      <w:r w:rsidR="00F24DA2">
        <w:rPr>
          <w:rFonts w:ascii="Sylfaen" w:hAnsi="Sylfaen" w:cs="Arial"/>
          <w:sz w:val="22"/>
          <w:szCs w:val="22"/>
          <w:lang w:val="hy-AM"/>
        </w:rPr>
        <w:t>5</w:t>
      </w:r>
      <w:r w:rsidR="00FC5DFA" w:rsidRPr="00FC5DFA">
        <w:rPr>
          <w:rFonts w:ascii="Sylfaen" w:hAnsi="Sylfaen" w:cs="Arial"/>
          <w:sz w:val="22"/>
          <w:szCs w:val="22"/>
          <w:lang w:val="hy-AM"/>
        </w:rPr>
        <w:t xml:space="preserve">] </w:t>
      </w:r>
      <w:r w:rsidR="00FC5DFA" w:rsidRPr="00FC5DFA">
        <w:rPr>
          <w:rFonts w:ascii="Sylfaen" w:hAnsi="Sylfaen" w:cs="Sylfaen"/>
          <w:sz w:val="22"/>
          <w:szCs w:val="22"/>
          <w:lang w:val="hy-AM"/>
        </w:rPr>
        <w:t>ստանդարտի</w:t>
      </w:r>
      <w:r w:rsidR="00791B29" w:rsidRPr="00791B29">
        <w:rPr>
          <w:rFonts w:ascii="Sylfaen" w:hAnsi="Sylfaen" w:cs="Arial"/>
          <w:sz w:val="22"/>
          <w:szCs w:val="22"/>
          <w:lang w:val="hy-AM"/>
        </w:rPr>
        <w:t xml:space="preserve">՝ </w:t>
      </w:r>
      <w:r w:rsidR="00FC5DFA" w:rsidRPr="00FC5DFA">
        <w:rPr>
          <w:rFonts w:ascii="Sylfaen" w:hAnsi="Sylfaen" w:cs="Sylfaen"/>
          <w:sz w:val="22"/>
          <w:szCs w:val="22"/>
          <w:lang w:val="hy-AM"/>
        </w:rPr>
        <w:t>կախված</w:t>
      </w:r>
      <w:r w:rsidR="00FC5DFA" w:rsidRPr="00FC5DFA">
        <w:rPr>
          <w:rFonts w:ascii="Sylfaen" w:hAnsi="Sylfaen" w:cs="Arial"/>
          <w:sz w:val="22"/>
          <w:szCs w:val="22"/>
          <w:lang w:val="hy-AM"/>
        </w:rPr>
        <w:t xml:space="preserve"> </w:t>
      </w:r>
      <w:r w:rsidR="00FC5DFA" w:rsidRPr="00FC5DFA">
        <w:rPr>
          <w:rFonts w:ascii="Sylfaen" w:hAnsi="Sylfaen" w:cs="Sylfaen"/>
          <w:sz w:val="22"/>
          <w:szCs w:val="22"/>
          <w:lang w:val="hy-AM"/>
        </w:rPr>
        <w:t>արժեքից</w:t>
      </w:r>
      <w:r w:rsidR="00FC5DFA" w:rsidRPr="00FC5DFA">
        <w:rPr>
          <w:rFonts w:ascii="Sylfaen" w:hAnsi="Sylfaen" w:cs="Arial"/>
          <w:sz w:val="22"/>
          <w:szCs w:val="22"/>
          <w:lang w:val="hy-AM"/>
        </w:rPr>
        <w:t xml:space="preserve"> </w:t>
      </w:r>
      <w:r w:rsidR="00FC5DFA" w:rsidRPr="00FC5DFA">
        <w:rPr>
          <w:rFonts w:ascii="Sylfaen" w:hAnsi="Sylfaen" w:cs="Sylfaen"/>
          <w:sz w:val="22"/>
          <w:szCs w:val="22"/>
          <w:lang w:val="hy-AM"/>
        </w:rPr>
        <w:t>գոյություն</w:t>
      </w:r>
      <w:r w:rsidR="00FC5DFA" w:rsidRPr="00FC5DFA">
        <w:rPr>
          <w:rFonts w:ascii="Sylfaen" w:hAnsi="Sylfaen" w:cs="Arial"/>
          <w:sz w:val="22"/>
          <w:szCs w:val="22"/>
          <w:lang w:val="hy-AM"/>
        </w:rPr>
        <w:t xml:space="preserve"> </w:t>
      </w:r>
      <w:r w:rsidR="00FC5DFA" w:rsidRPr="00FC5DFA">
        <w:rPr>
          <w:rFonts w:ascii="Sylfaen" w:hAnsi="Sylfaen" w:cs="Sylfaen"/>
          <w:sz w:val="22"/>
          <w:szCs w:val="22"/>
          <w:lang w:val="hy-AM"/>
        </w:rPr>
        <w:t>ունեն</w:t>
      </w:r>
      <w:r w:rsidR="00FC5DFA" w:rsidRPr="00FC5DFA">
        <w:rPr>
          <w:rFonts w:ascii="Sylfaen" w:hAnsi="Sylfaen" w:cs="Arial"/>
          <w:sz w:val="22"/>
          <w:szCs w:val="22"/>
          <w:lang w:val="hy-AM"/>
        </w:rPr>
        <w:t xml:space="preserve"> </w:t>
      </w:r>
      <w:r w:rsidR="00FC5DFA" w:rsidRPr="00FC5DFA">
        <w:rPr>
          <w:rFonts w:ascii="Sylfaen" w:hAnsi="Sylfaen" w:cs="Sylfaen"/>
          <w:sz w:val="22"/>
          <w:szCs w:val="22"/>
          <w:lang w:val="hy-AM"/>
        </w:rPr>
        <w:t>հանձնարարելի</w:t>
      </w:r>
      <w:r w:rsidR="00FC5DFA" w:rsidRPr="00FC5DFA">
        <w:rPr>
          <w:rFonts w:ascii="Sylfaen" w:hAnsi="Sylfaen" w:cs="Arial"/>
          <w:sz w:val="22"/>
          <w:szCs w:val="22"/>
          <w:lang w:val="hy-AM"/>
        </w:rPr>
        <w:t xml:space="preserve"> </w:t>
      </w:r>
      <w:r w:rsidR="00FC5DFA" w:rsidRPr="00FC5DFA">
        <w:rPr>
          <w:rFonts w:ascii="Sylfaen" w:hAnsi="Sylfaen" w:cs="Sylfaen"/>
          <w:sz w:val="22"/>
          <w:szCs w:val="22"/>
          <w:lang w:val="hy-AM"/>
        </w:rPr>
        <w:t>հաստություններ</w:t>
      </w:r>
      <w:r w:rsidR="00FC5DFA" w:rsidRPr="00FC5DFA">
        <w:rPr>
          <w:rFonts w:ascii="Sylfaen" w:hAnsi="Sylfaen" w:cs="Arial"/>
          <w:sz w:val="22"/>
          <w:szCs w:val="22"/>
          <w:lang w:val="hy-AM"/>
        </w:rPr>
        <w:t xml:space="preserve">, </w:t>
      </w:r>
      <w:r w:rsidR="00FC5DFA" w:rsidRPr="00FC5DFA">
        <w:rPr>
          <w:rFonts w:ascii="Sylfaen" w:hAnsi="Sylfaen" w:cs="Sylfaen"/>
          <w:sz w:val="22"/>
          <w:szCs w:val="22"/>
          <w:lang w:val="hy-AM"/>
        </w:rPr>
        <w:t>ինչպես</w:t>
      </w:r>
      <w:r w:rsidR="00FC5DFA" w:rsidRPr="00FC5DFA">
        <w:rPr>
          <w:rFonts w:ascii="Sylfaen" w:hAnsi="Sylfaen" w:cs="Arial"/>
          <w:sz w:val="22"/>
          <w:szCs w:val="22"/>
          <w:lang w:val="hy-AM"/>
        </w:rPr>
        <w:t xml:space="preserve"> </w:t>
      </w:r>
      <w:r w:rsidR="00FC5DFA" w:rsidRPr="00FC5DFA">
        <w:rPr>
          <w:rFonts w:ascii="Sylfaen" w:hAnsi="Sylfaen" w:cs="Sylfaen"/>
          <w:sz w:val="22"/>
          <w:szCs w:val="22"/>
          <w:lang w:val="hy-AM"/>
        </w:rPr>
        <w:t>նաև</w:t>
      </w:r>
      <w:r w:rsidR="00FC5DFA" w:rsidRPr="00FC5DFA">
        <w:rPr>
          <w:rFonts w:ascii="Sylfaen" w:hAnsi="Sylfaen" w:cs="Arial"/>
          <w:sz w:val="22"/>
          <w:szCs w:val="22"/>
          <w:lang w:val="hy-AM"/>
        </w:rPr>
        <w:t xml:space="preserve"> </w:t>
      </w:r>
      <w:r w:rsidR="00FC5DFA" w:rsidRPr="00FC5DFA">
        <w:rPr>
          <w:rFonts w:ascii="Sylfaen" w:hAnsi="Sylfaen" w:cs="Sylfaen"/>
          <w:sz w:val="22"/>
          <w:szCs w:val="22"/>
          <w:lang w:val="hy-AM"/>
        </w:rPr>
        <w:t>ջերմաստի</w:t>
      </w:r>
      <w:r>
        <w:rPr>
          <w:rFonts w:ascii="Sylfaen" w:hAnsi="Sylfaen" w:cs="Sylfaen"/>
          <w:sz w:val="22"/>
          <w:szCs w:val="22"/>
          <w:lang w:val="hy-AM"/>
        </w:rPr>
        <w:softHyphen/>
      </w:r>
      <w:r w:rsidR="00FC5DFA" w:rsidRPr="00FC5DFA">
        <w:rPr>
          <w:rFonts w:ascii="Sylfaen" w:hAnsi="Sylfaen" w:cs="Sylfaen"/>
          <w:sz w:val="22"/>
          <w:szCs w:val="22"/>
          <w:lang w:val="hy-AM"/>
        </w:rPr>
        <w:t>ճանների</w:t>
      </w:r>
      <w:r w:rsidR="003F5E3F">
        <w:rPr>
          <w:rFonts w:ascii="Sylfaen" w:hAnsi="Sylfaen" w:cs="Arial"/>
          <w:sz w:val="22"/>
          <w:szCs w:val="22"/>
          <w:lang w:val="hy-AM"/>
        </w:rPr>
        <w:t xml:space="preserve"> տարբերություններ։ </w:t>
      </w:r>
      <w:r w:rsidR="00FC5DFA" w:rsidRPr="00FC5DFA">
        <w:rPr>
          <w:rFonts w:ascii="Sylfaen" w:hAnsi="Sylfaen" w:cs="Arial"/>
          <w:sz w:val="22"/>
          <w:szCs w:val="22"/>
          <w:lang w:val="hy-AM"/>
        </w:rPr>
        <w:t xml:space="preserve">ИТП-МГ4 100 սարքի միջոցով իրականացվել </w:t>
      </w:r>
      <w:r w:rsidR="00596F98" w:rsidRPr="00596F98">
        <w:rPr>
          <w:rFonts w:ascii="Sylfaen" w:hAnsi="Sylfaen" w:cs="Arial"/>
          <w:sz w:val="22"/>
          <w:szCs w:val="22"/>
          <w:lang w:val="hy-AM"/>
        </w:rPr>
        <w:t>է</w:t>
      </w:r>
      <w:r w:rsidR="00FC5DFA" w:rsidRPr="00FC5DFA">
        <w:rPr>
          <w:rFonts w:ascii="Sylfaen" w:hAnsi="Sylfaen" w:cs="Arial"/>
          <w:sz w:val="22"/>
          <w:szCs w:val="22"/>
          <w:lang w:val="hy-AM"/>
        </w:rPr>
        <w:t xml:space="preserve"> մեկուսիչ նյութերի ջերմահաղորդականության գործակցի որոշումը։</w:t>
      </w:r>
      <w:r w:rsidR="00596F98" w:rsidRPr="00596F98">
        <w:rPr>
          <w:rFonts w:ascii="Sylfaen" w:hAnsi="Sylfaen" w:cs="Arial"/>
          <w:sz w:val="22"/>
          <w:szCs w:val="22"/>
          <w:lang w:val="hy-AM"/>
        </w:rPr>
        <w:t xml:space="preserve"> </w:t>
      </w:r>
      <w:r w:rsidR="00FC5DFA" w:rsidRPr="00FC5DFA">
        <w:rPr>
          <w:rFonts w:ascii="Sylfaen" w:hAnsi="Sylfaen" w:cs="Arial"/>
          <w:sz w:val="22"/>
          <w:szCs w:val="22"/>
          <w:lang w:val="hy-AM"/>
        </w:rPr>
        <w:t>Փորձարկման ենթակա նմուշը տեղա</w:t>
      </w:r>
      <w:r w:rsidR="0078536C">
        <w:rPr>
          <w:rFonts w:ascii="Sylfaen" w:hAnsi="Sylfaen" w:cs="Arial"/>
          <w:sz w:val="22"/>
          <w:szCs w:val="22"/>
          <w:lang w:val="hy-AM"/>
        </w:rPr>
        <w:softHyphen/>
      </w:r>
      <w:r w:rsidR="00FC5DFA" w:rsidRPr="00FC5DFA">
        <w:rPr>
          <w:rFonts w:ascii="Sylfaen" w:hAnsi="Sylfaen" w:cs="Arial"/>
          <w:sz w:val="22"/>
          <w:szCs w:val="22"/>
          <w:lang w:val="hy-AM"/>
        </w:rPr>
        <w:t xml:space="preserve">դրել </w:t>
      </w:r>
      <w:r w:rsidR="00FD5E17">
        <w:rPr>
          <w:rFonts w:ascii="Sylfaen" w:hAnsi="Sylfaen" w:cs="Arial"/>
          <w:sz w:val="22"/>
          <w:szCs w:val="22"/>
          <w:lang w:val="hy-AM"/>
        </w:rPr>
        <w:t>ենք</w:t>
      </w:r>
      <w:r w:rsidR="00FC5DFA" w:rsidRPr="00FC5DFA">
        <w:rPr>
          <w:rFonts w:ascii="Sylfaen" w:hAnsi="Sylfaen" w:cs="Arial"/>
          <w:sz w:val="22"/>
          <w:szCs w:val="22"/>
          <w:lang w:val="hy-AM"/>
        </w:rPr>
        <w:t xml:space="preserve"> փորձասարքի մեջ,</w:t>
      </w:r>
      <w:r w:rsidR="00596F98" w:rsidRPr="00596F98">
        <w:rPr>
          <w:rFonts w:ascii="Sylfaen" w:hAnsi="Sylfaen" w:cs="Arial"/>
          <w:sz w:val="22"/>
          <w:szCs w:val="22"/>
          <w:lang w:val="hy-AM"/>
        </w:rPr>
        <w:t xml:space="preserve"> </w:t>
      </w:r>
      <w:r w:rsidR="00FC5DFA" w:rsidRPr="00FC5DFA">
        <w:rPr>
          <w:rFonts w:ascii="Sylfaen" w:hAnsi="Sylfaen" w:cs="Arial"/>
          <w:sz w:val="22"/>
          <w:szCs w:val="22"/>
          <w:lang w:val="hy-AM"/>
        </w:rPr>
        <w:t>այնուհետև էլեկտրոնային բլոկի միջոցով մուտքագրվել են վերջինիս հաս</w:t>
      </w:r>
      <w:r>
        <w:rPr>
          <w:rFonts w:ascii="Sylfaen" w:hAnsi="Sylfaen" w:cs="Arial"/>
          <w:sz w:val="22"/>
          <w:szCs w:val="22"/>
          <w:lang w:val="hy-AM"/>
        </w:rPr>
        <w:softHyphen/>
      </w:r>
      <w:r w:rsidR="00FC5DFA" w:rsidRPr="00FC5DFA">
        <w:rPr>
          <w:rFonts w:ascii="Sylfaen" w:hAnsi="Sylfaen" w:cs="Arial"/>
          <w:sz w:val="22"/>
          <w:szCs w:val="22"/>
          <w:lang w:val="hy-AM"/>
        </w:rPr>
        <w:t>տու</w:t>
      </w:r>
      <w:r>
        <w:rPr>
          <w:rFonts w:ascii="Sylfaen" w:hAnsi="Sylfaen" w:cs="Arial"/>
          <w:sz w:val="22"/>
          <w:szCs w:val="22"/>
          <w:lang w:val="hy-AM"/>
        </w:rPr>
        <w:softHyphen/>
      </w:r>
      <w:r w:rsidR="00FC5DFA" w:rsidRPr="00FC5DFA">
        <w:rPr>
          <w:rFonts w:ascii="Sylfaen" w:hAnsi="Sylfaen" w:cs="Arial"/>
          <w:sz w:val="22"/>
          <w:szCs w:val="22"/>
          <w:lang w:val="hy-AM"/>
        </w:rPr>
        <w:t>թյունը (</w:t>
      </w:r>
      <w:r w:rsidR="00FC5DFA" w:rsidRPr="00596F98">
        <w:rPr>
          <w:rFonts w:ascii="Sylfaen" w:hAnsi="Sylfaen" w:cs="Arial"/>
          <w:i/>
          <w:sz w:val="22"/>
          <w:szCs w:val="22"/>
          <w:lang w:val="hy-AM"/>
        </w:rPr>
        <w:t>մմ</w:t>
      </w:r>
      <w:r w:rsidR="00596F98" w:rsidRPr="00596F98">
        <w:rPr>
          <w:rFonts w:ascii="Sylfaen" w:hAnsi="Sylfaen" w:cs="Arial"/>
          <w:sz w:val="22"/>
          <w:szCs w:val="22"/>
          <w:lang w:val="hy-AM"/>
        </w:rPr>
        <w:t xml:space="preserve"> </w:t>
      </w:r>
      <w:r w:rsidR="00FC5DFA" w:rsidRPr="00FC5DFA">
        <w:rPr>
          <w:rFonts w:ascii="Sylfaen" w:hAnsi="Sylfaen" w:cs="Arial"/>
          <w:sz w:val="22"/>
          <w:szCs w:val="22"/>
          <w:lang w:val="hy-AM"/>
        </w:rPr>
        <w:t>), հակադարձ՝ սառը (</w:t>
      </w:r>
      <w:r w:rsidR="00FC5DFA" w:rsidRPr="003F5E3F">
        <w:rPr>
          <w:rFonts w:ascii="Sylfaen" w:hAnsi="Sylfaen" w:cs="Arial"/>
          <w:i/>
          <w:sz w:val="22"/>
          <w:szCs w:val="22"/>
          <w:lang w:val="hy-AM"/>
        </w:rPr>
        <w:t>Tս</w:t>
      </w:r>
      <w:r w:rsidR="00FC5DFA" w:rsidRPr="00FC5DFA">
        <w:rPr>
          <w:rFonts w:ascii="Sylfaen" w:hAnsi="Sylfaen" w:cs="Arial"/>
          <w:sz w:val="22"/>
          <w:szCs w:val="22"/>
          <w:lang w:val="hy-AM"/>
        </w:rPr>
        <w:t>) և տաք (</w:t>
      </w:r>
      <w:r w:rsidR="00FC5DFA" w:rsidRPr="003F5E3F">
        <w:rPr>
          <w:rFonts w:ascii="Sylfaen" w:hAnsi="Sylfaen" w:cs="Arial"/>
          <w:i/>
          <w:sz w:val="22"/>
          <w:szCs w:val="22"/>
          <w:lang w:val="hy-AM"/>
        </w:rPr>
        <w:t>Tտ</w:t>
      </w:r>
      <w:r w:rsidR="00FC5DFA" w:rsidRPr="00FC5DFA">
        <w:rPr>
          <w:rFonts w:ascii="Sylfaen" w:hAnsi="Sylfaen" w:cs="Arial"/>
          <w:sz w:val="22"/>
          <w:szCs w:val="22"/>
          <w:lang w:val="hy-AM"/>
        </w:rPr>
        <w:t xml:space="preserve">) կողմերի ջերմաստիճանները, ընտրվել </w:t>
      </w:r>
      <w:r w:rsidR="00596F98" w:rsidRPr="00596F98">
        <w:rPr>
          <w:rFonts w:ascii="Sylfaen" w:hAnsi="Sylfaen" w:cs="Arial"/>
          <w:sz w:val="22"/>
          <w:szCs w:val="22"/>
          <w:lang w:val="hy-AM"/>
        </w:rPr>
        <w:t>է</w:t>
      </w:r>
      <w:r w:rsidR="00FC5DFA" w:rsidRPr="00FC5DFA">
        <w:rPr>
          <w:rFonts w:ascii="Sylfaen" w:hAnsi="Sylfaen" w:cs="Arial"/>
          <w:sz w:val="22"/>
          <w:szCs w:val="22"/>
          <w:lang w:val="hy-AM"/>
        </w:rPr>
        <w:t xml:space="preserve"> «Չափում» ռեժիմը և իրականացվել փորձը։</w:t>
      </w:r>
      <w:r w:rsidR="00596F98" w:rsidRPr="00596F98">
        <w:rPr>
          <w:rFonts w:ascii="Sylfaen" w:hAnsi="Sylfaen" w:cs="Arial"/>
          <w:sz w:val="22"/>
          <w:szCs w:val="22"/>
          <w:lang w:val="hy-AM"/>
        </w:rPr>
        <w:t xml:space="preserve"> </w:t>
      </w:r>
      <w:r w:rsidR="00FC5DFA" w:rsidRPr="00FC5DFA">
        <w:rPr>
          <w:rFonts w:ascii="Sylfaen" w:hAnsi="Sylfaen" w:cs="Arial"/>
          <w:sz w:val="22"/>
          <w:szCs w:val="22"/>
          <w:lang w:val="hy-AM"/>
        </w:rPr>
        <w:t>Փորձասարքի էկրանին արտաբերվել է նմուշի</w:t>
      </w:r>
      <w:r w:rsidR="00612FB5">
        <w:rPr>
          <w:rFonts w:ascii="Sylfaen" w:hAnsi="Sylfaen" w:cs="Arial"/>
          <w:sz w:val="22"/>
          <w:szCs w:val="22"/>
          <w:lang w:val="hy-AM"/>
        </w:rPr>
        <w:t xml:space="preserve"> </w:t>
      </w:r>
      <w:r w:rsidR="00FC5DFA" w:rsidRPr="00FC5DFA">
        <w:rPr>
          <w:rFonts w:ascii="Sylfaen" w:hAnsi="Sylfaen" w:cs="Arial"/>
          <w:sz w:val="22"/>
          <w:szCs w:val="22"/>
          <w:lang w:val="hy-AM"/>
        </w:rPr>
        <w:t>ջերմա</w:t>
      </w:r>
      <w:r w:rsidR="0078536C">
        <w:rPr>
          <w:rFonts w:ascii="Sylfaen" w:hAnsi="Sylfaen" w:cs="Arial"/>
          <w:sz w:val="22"/>
          <w:szCs w:val="22"/>
          <w:lang w:val="hy-AM"/>
        </w:rPr>
        <w:softHyphen/>
      </w:r>
      <w:r w:rsidR="00FC5DFA" w:rsidRPr="00FC5DFA">
        <w:rPr>
          <w:rFonts w:ascii="Sylfaen" w:hAnsi="Sylfaen" w:cs="Arial"/>
          <w:sz w:val="22"/>
          <w:szCs w:val="22"/>
          <w:lang w:val="hy-AM"/>
        </w:rPr>
        <w:t xml:space="preserve">հաղորդականության գործակիցը՝ </w:t>
      </w:r>
      <w:r w:rsidR="00FC5DFA" w:rsidRPr="003F5E3F">
        <w:rPr>
          <w:rFonts w:ascii="Sylfaen" w:hAnsi="Sylfaen" w:cs="Arial"/>
          <w:i/>
          <w:sz w:val="22"/>
          <w:szCs w:val="22"/>
          <w:lang w:val="hy-AM"/>
        </w:rPr>
        <w:t>λ</w:t>
      </w:r>
      <w:r w:rsidR="00FC5DFA" w:rsidRPr="00FC5DFA">
        <w:rPr>
          <w:rFonts w:ascii="Sylfaen" w:hAnsi="Sylfaen" w:cs="Arial"/>
          <w:sz w:val="22"/>
          <w:szCs w:val="22"/>
          <w:lang w:val="hy-AM"/>
        </w:rPr>
        <w:t>,</w:t>
      </w:r>
      <w:r w:rsidR="00FC5DFA" w:rsidRPr="00596F98">
        <w:rPr>
          <w:rFonts w:ascii="Sylfaen" w:hAnsi="Sylfaen" w:cs="Arial"/>
          <w:i/>
          <w:sz w:val="22"/>
          <w:szCs w:val="22"/>
          <w:lang w:val="hy-AM"/>
        </w:rPr>
        <w:t>Վտ/մ</w:t>
      </w:r>
      <w:r w:rsidR="003F5E3F" w:rsidRPr="003F5E3F">
        <w:rPr>
          <w:rFonts w:ascii="Sylfaen" w:hAnsi="Sylfaen" w:cs="Arial"/>
          <w:i/>
          <w:sz w:val="22"/>
          <w:szCs w:val="22"/>
          <w:lang w:val="hy-AM"/>
        </w:rPr>
        <w:t xml:space="preserve"> </w:t>
      </w:r>
      <w:r w:rsidR="00FC5DFA" w:rsidRPr="00596F98">
        <w:rPr>
          <w:rFonts w:ascii="Sylfaen" w:hAnsi="Sylfaen" w:cs="Arial"/>
          <w:i/>
          <w:sz w:val="22"/>
          <w:szCs w:val="22"/>
          <w:vertAlign w:val="superscript"/>
          <w:lang w:val="hy-AM"/>
        </w:rPr>
        <w:t>0</w:t>
      </w:r>
      <w:r w:rsidR="00FC5DFA" w:rsidRPr="00596F98">
        <w:rPr>
          <w:rFonts w:ascii="Sylfaen" w:hAnsi="Sylfaen" w:cs="Arial"/>
          <w:i/>
          <w:sz w:val="22"/>
          <w:szCs w:val="22"/>
          <w:lang w:val="hy-AM"/>
        </w:rPr>
        <w:t>C</w:t>
      </w:r>
      <w:r w:rsidR="00FC5DFA" w:rsidRPr="00FC5DFA">
        <w:rPr>
          <w:rFonts w:ascii="Sylfaen" w:hAnsi="Sylfaen" w:cs="Arial"/>
          <w:sz w:val="22"/>
          <w:szCs w:val="22"/>
          <w:lang w:val="hy-AM"/>
        </w:rPr>
        <w:t xml:space="preserve"> չափողականությամբ,</w:t>
      </w:r>
      <w:r w:rsidR="00596F98" w:rsidRPr="00596F98">
        <w:rPr>
          <w:rFonts w:ascii="Sylfaen" w:hAnsi="Sylfaen" w:cs="Arial"/>
          <w:sz w:val="22"/>
          <w:szCs w:val="22"/>
          <w:lang w:val="hy-AM"/>
        </w:rPr>
        <w:t xml:space="preserve"> </w:t>
      </w:r>
      <w:r w:rsidR="00FC5DFA" w:rsidRPr="00FC5DFA">
        <w:rPr>
          <w:rFonts w:ascii="Sylfaen" w:hAnsi="Sylfaen" w:cs="Arial"/>
          <w:sz w:val="22"/>
          <w:szCs w:val="22"/>
          <w:lang w:val="hy-AM"/>
        </w:rPr>
        <w:t>դիմադրության արժեքը՝</w:t>
      </w:r>
      <w:r w:rsidR="003F5E3F" w:rsidRPr="003F5E3F">
        <w:rPr>
          <w:rFonts w:ascii="Sylfaen" w:hAnsi="Sylfaen" w:cs="Arial"/>
          <w:sz w:val="22"/>
          <w:szCs w:val="22"/>
          <w:lang w:val="hy-AM"/>
        </w:rPr>
        <w:t xml:space="preserve"> </w:t>
      </w:r>
      <w:r w:rsidR="0078536C">
        <w:rPr>
          <w:rFonts w:ascii="Sylfaen" w:hAnsi="Sylfaen" w:cs="Arial"/>
          <w:sz w:val="22"/>
          <w:szCs w:val="22"/>
          <w:lang w:val="hy-AM"/>
        </w:rPr>
        <w:br/>
      </w:r>
      <w:r w:rsidR="00FC5DFA" w:rsidRPr="00CE67D4">
        <w:rPr>
          <w:rFonts w:ascii="Sylfaen" w:hAnsi="Sylfaen" w:cs="Arial"/>
          <w:i/>
          <w:sz w:val="22"/>
          <w:szCs w:val="22"/>
          <w:lang w:val="hy-AM"/>
        </w:rPr>
        <w:t>R</w:t>
      </w:r>
      <w:r w:rsidR="00FC5DFA" w:rsidRPr="00FC5DFA">
        <w:rPr>
          <w:rFonts w:ascii="Sylfaen" w:hAnsi="Sylfaen" w:cs="Arial"/>
          <w:sz w:val="22"/>
          <w:szCs w:val="22"/>
          <w:lang w:val="hy-AM"/>
        </w:rPr>
        <w:t xml:space="preserve">, </w:t>
      </w:r>
      <w:r w:rsidR="00FC5DFA" w:rsidRPr="00596F98">
        <w:rPr>
          <w:rFonts w:ascii="Sylfaen" w:hAnsi="Sylfaen" w:cs="Arial"/>
          <w:i/>
          <w:sz w:val="22"/>
          <w:szCs w:val="22"/>
          <w:lang w:val="hy-AM"/>
        </w:rPr>
        <w:t>մ</w:t>
      </w:r>
      <w:r w:rsidR="00FC5DFA" w:rsidRPr="00596F98">
        <w:rPr>
          <w:rFonts w:ascii="Sylfaen" w:hAnsi="Sylfaen" w:cs="Arial"/>
          <w:i/>
          <w:sz w:val="22"/>
          <w:szCs w:val="22"/>
          <w:vertAlign w:val="superscript"/>
          <w:lang w:val="hy-AM"/>
        </w:rPr>
        <w:t>2</w:t>
      </w:r>
      <w:r w:rsidR="00791B29" w:rsidRPr="00791B29">
        <w:rPr>
          <w:rFonts w:ascii="Sylfaen" w:hAnsi="Sylfaen" w:cs="Arial"/>
          <w:i/>
          <w:sz w:val="22"/>
          <w:szCs w:val="22"/>
          <w:vertAlign w:val="superscript"/>
          <w:lang w:val="hy-AM"/>
        </w:rPr>
        <w:t xml:space="preserve"> </w:t>
      </w:r>
      <w:r w:rsidR="00FC5DFA" w:rsidRPr="00596F98">
        <w:rPr>
          <w:rFonts w:ascii="Sylfaen" w:hAnsi="Sylfaen" w:cs="Arial"/>
          <w:i/>
          <w:sz w:val="22"/>
          <w:szCs w:val="22"/>
          <w:vertAlign w:val="superscript"/>
          <w:lang w:val="hy-AM"/>
        </w:rPr>
        <w:t>0</w:t>
      </w:r>
      <w:r w:rsidR="00FC5DFA" w:rsidRPr="00596F98">
        <w:rPr>
          <w:rFonts w:ascii="Sylfaen" w:hAnsi="Sylfaen" w:cs="Arial"/>
          <w:i/>
          <w:sz w:val="22"/>
          <w:szCs w:val="22"/>
          <w:lang w:val="hy-AM"/>
        </w:rPr>
        <w:t>C/Վտ</w:t>
      </w:r>
      <w:r w:rsidR="00FC5DFA" w:rsidRPr="00FC5DFA">
        <w:rPr>
          <w:rFonts w:ascii="Sylfaen" w:hAnsi="Sylfaen" w:cs="Arial"/>
          <w:sz w:val="22"/>
          <w:szCs w:val="22"/>
          <w:lang w:val="hy-AM"/>
        </w:rPr>
        <w:t xml:space="preserve"> չափողականությամբ և հաստությունը՝ H, </w:t>
      </w:r>
      <w:r w:rsidR="00FC5DFA" w:rsidRPr="00596F98">
        <w:rPr>
          <w:rFonts w:ascii="Sylfaen" w:hAnsi="Sylfaen" w:cs="Arial"/>
          <w:i/>
          <w:sz w:val="22"/>
          <w:szCs w:val="22"/>
          <w:lang w:val="hy-AM"/>
        </w:rPr>
        <w:t>մմ</w:t>
      </w:r>
      <w:r w:rsidR="00CE67D4" w:rsidRPr="00CE67D4">
        <w:rPr>
          <w:rFonts w:ascii="Sylfaen" w:hAnsi="Sylfaen" w:cs="Arial"/>
          <w:i/>
          <w:sz w:val="22"/>
          <w:szCs w:val="22"/>
          <w:lang w:val="hy-AM"/>
        </w:rPr>
        <w:t xml:space="preserve"> </w:t>
      </w:r>
      <w:r w:rsidR="00FC5DFA" w:rsidRPr="00FC5DFA">
        <w:rPr>
          <w:rFonts w:ascii="Sylfaen" w:hAnsi="Sylfaen" w:cs="Arial"/>
          <w:sz w:val="22"/>
          <w:szCs w:val="22"/>
          <w:lang w:val="hy-AM"/>
        </w:rPr>
        <w:t>:</w:t>
      </w:r>
    </w:p>
    <w:p w14:paraId="5C881A74" w14:textId="6AAD6B15" w:rsidR="00FC5DFA" w:rsidRPr="005F0CCB" w:rsidRDefault="0078536C" w:rsidP="004839EC">
      <w:pPr>
        <w:spacing w:line="324" w:lineRule="auto"/>
        <w:ind w:firstLine="567"/>
        <w:jc w:val="both"/>
        <w:rPr>
          <w:rFonts w:ascii="Sylfaen" w:hAnsi="Sylfaen" w:cs="Arial"/>
          <w:sz w:val="22"/>
          <w:szCs w:val="22"/>
          <w:lang w:val="hy-AM"/>
        </w:rPr>
      </w:pPr>
      <w:r>
        <w:rPr>
          <w:rFonts w:ascii="Sylfaen" w:hAnsi="Sylfaen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2BFFD0A" wp14:editId="5BADE925">
                <wp:simplePos x="0" y="0"/>
                <wp:positionH relativeFrom="column">
                  <wp:posOffset>2765425</wp:posOffset>
                </wp:positionH>
                <wp:positionV relativeFrom="paragraph">
                  <wp:posOffset>129596</wp:posOffset>
                </wp:positionV>
                <wp:extent cx="2520950" cy="1525270"/>
                <wp:effectExtent l="0" t="0" r="0" b="0"/>
                <wp:wrapTight wrapText="bothSides">
                  <wp:wrapPolygon edited="0">
                    <wp:start x="0" y="0"/>
                    <wp:lineTo x="0" y="21312"/>
                    <wp:lineTo x="21382" y="21312"/>
                    <wp:lineTo x="21382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0" cy="1525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A7B406" w14:textId="77777777" w:rsidR="0078536C" w:rsidRPr="00596F98" w:rsidRDefault="0078536C" w:rsidP="00E13BB4">
                            <w:pPr>
                              <w:tabs>
                                <w:tab w:val="left" w:pos="7041"/>
                              </w:tabs>
                              <w:autoSpaceDE w:val="0"/>
                              <w:autoSpaceDN w:val="0"/>
                              <w:adjustRightInd w:val="0"/>
                              <w:ind w:firstLine="567"/>
                              <w:jc w:val="right"/>
                              <w:rPr>
                                <w:rFonts w:ascii="Sylfaen" w:hAnsi="Sylfaen"/>
                                <w:sz w:val="20"/>
                                <w:szCs w:val="20"/>
                                <w:lang w:val="hy-AM"/>
                              </w:rPr>
                            </w:pPr>
                            <w:r w:rsidRPr="00596F98">
                              <w:rPr>
                                <w:rFonts w:ascii="Sylfaen" w:hAnsi="Sylfaen"/>
                                <w:sz w:val="20"/>
                                <w:szCs w:val="20"/>
                                <w:lang w:val="hy-AM"/>
                              </w:rPr>
                              <w:t>Ջերմահաղորդականության</w:t>
                            </w:r>
                          </w:p>
                          <w:p w14:paraId="2DB208E5" w14:textId="77777777" w:rsidR="0078536C" w:rsidRPr="00596F98" w:rsidRDefault="0078536C" w:rsidP="00E13BB4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Sylfaen" w:hAnsi="Sylfaen"/>
                                <w:sz w:val="20"/>
                                <w:szCs w:val="20"/>
                                <w:lang w:val="hy-AM"/>
                              </w:rPr>
                            </w:pPr>
                            <w:r w:rsidRPr="00596F98">
                              <w:rPr>
                                <w:rFonts w:ascii="Sylfaen" w:hAnsi="Sylfaen"/>
                                <w:sz w:val="20"/>
                                <w:szCs w:val="20"/>
                                <w:lang w:val="hy-AM"/>
                              </w:rPr>
                              <w:t>չափման տիրույթը՝</w:t>
                            </w:r>
                          </w:p>
                          <w:p w14:paraId="220C144E" w14:textId="77777777" w:rsidR="0078536C" w:rsidRPr="00AA5BDB" w:rsidRDefault="0078536C" w:rsidP="00E13BB4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Sylfaen" w:hAnsi="Sylfaen"/>
                                <w:i/>
                                <w:sz w:val="20"/>
                                <w:szCs w:val="20"/>
                                <w:lang w:val="hy-AM"/>
                              </w:rPr>
                            </w:pPr>
                            <w:r>
                              <w:rPr>
                                <w:rFonts w:ascii="Sylfaen" w:hAnsi="Sylfaen"/>
                                <w:sz w:val="20"/>
                                <w:szCs w:val="20"/>
                                <w:lang w:val="hy-AM"/>
                              </w:rPr>
                              <w:t>0</w:t>
                            </w:r>
                            <w:r w:rsidRPr="00AA5BDB">
                              <w:rPr>
                                <w:rFonts w:ascii="Sylfaen" w:hAnsi="Sylfaen"/>
                                <w:sz w:val="20"/>
                                <w:szCs w:val="20"/>
                                <w:lang w:val="hy-AM"/>
                              </w:rPr>
                              <w:t>,</w:t>
                            </w:r>
                            <w:r w:rsidRPr="00596F98">
                              <w:rPr>
                                <w:rFonts w:ascii="Sylfaen" w:hAnsi="Sylfaen"/>
                                <w:sz w:val="20"/>
                                <w:szCs w:val="20"/>
                                <w:lang w:val="hy-AM"/>
                              </w:rPr>
                              <w:t>02...1</w:t>
                            </w:r>
                            <w:r w:rsidRPr="00AA5BDB">
                              <w:rPr>
                                <w:rFonts w:ascii="Sylfaen" w:hAnsi="Sylfaen"/>
                                <w:sz w:val="20"/>
                                <w:szCs w:val="20"/>
                                <w:lang w:val="hy-AM"/>
                              </w:rPr>
                              <w:t>,</w:t>
                            </w:r>
                            <w:r w:rsidRPr="00596F98">
                              <w:rPr>
                                <w:rFonts w:ascii="Sylfaen" w:hAnsi="Sylfaen"/>
                                <w:sz w:val="20"/>
                                <w:szCs w:val="20"/>
                                <w:lang w:val="hy-AM"/>
                              </w:rPr>
                              <w:t>5</w:t>
                            </w:r>
                            <w:r w:rsidRPr="00AA5BDB">
                              <w:rPr>
                                <w:rFonts w:ascii="Sylfaen" w:hAnsi="Sylfaen"/>
                                <w:sz w:val="20"/>
                                <w:szCs w:val="20"/>
                                <w:lang w:val="hy-AM"/>
                              </w:rPr>
                              <w:t>0</w:t>
                            </w:r>
                            <w:r w:rsidRPr="00596F98">
                              <w:rPr>
                                <w:rFonts w:ascii="Sylfaen" w:hAnsi="Sylfaen"/>
                                <w:sz w:val="20"/>
                                <w:szCs w:val="20"/>
                                <w:lang w:val="hy-AM"/>
                              </w:rPr>
                              <w:t xml:space="preserve"> </w:t>
                            </w:r>
                            <w:r w:rsidRPr="00A0218D">
                              <w:rPr>
                                <w:rFonts w:ascii="Sylfaen" w:hAnsi="Sylfaen"/>
                                <w:i/>
                                <w:sz w:val="20"/>
                                <w:szCs w:val="20"/>
                                <w:lang w:val="hy-AM"/>
                              </w:rPr>
                              <w:t xml:space="preserve">Վտ/մ </w:t>
                            </w:r>
                            <w:r w:rsidRPr="00A0218D">
                              <w:rPr>
                                <w:rFonts w:ascii="Sylfaen" w:hAnsi="Sylfaen"/>
                                <w:i/>
                                <w:sz w:val="20"/>
                                <w:szCs w:val="20"/>
                                <w:vertAlign w:val="superscript"/>
                                <w:lang w:val="hy-AM"/>
                              </w:rPr>
                              <w:t>0</w:t>
                            </w:r>
                            <w:r w:rsidRPr="00A0218D">
                              <w:rPr>
                                <w:rFonts w:ascii="Sylfaen" w:hAnsi="Sylfaen"/>
                                <w:i/>
                                <w:sz w:val="20"/>
                                <w:szCs w:val="20"/>
                                <w:lang w:val="hy-AM"/>
                              </w:rPr>
                              <w:t>C</w:t>
                            </w:r>
                            <w:r w:rsidRPr="00AA5BDB">
                              <w:rPr>
                                <w:rFonts w:ascii="Sylfaen" w:hAnsi="Sylfaen"/>
                                <w:i/>
                                <w:sz w:val="20"/>
                                <w:szCs w:val="20"/>
                                <w:lang w:val="hy-AM"/>
                              </w:rPr>
                              <w:t>,</w:t>
                            </w:r>
                          </w:p>
                          <w:p w14:paraId="4473C961" w14:textId="77777777" w:rsidR="0078536C" w:rsidRPr="00596F98" w:rsidRDefault="0078536C" w:rsidP="00E13BB4">
                            <w:pPr>
                              <w:autoSpaceDE w:val="0"/>
                              <w:autoSpaceDN w:val="0"/>
                              <w:adjustRightInd w:val="0"/>
                              <w:ind w:firstLine="567"/>
                              <w:jc w:val="right"/>
                              <w:rPr>
                                <w:rFonts w:ascii="Sylfaen" w:hAnsi="Sylfaen"/>
                                <w:sz w:val="20"/>
                                <w:szCs w:val="20"/>
                                <w:lang w:val="hy-AM"/>
                              </w:rPr>
                            </w:pPr>
                            <w:r w:rsidRPr="00596F98">
                              <w:rPr>
                                <w:rFonts w:ascii="Sylfaen" w:hAnsi="Sylfaen"/>
                                <w:sz w:val="20"/>
                                <w:szCs w:val="20"/>
                                <w:lang w:val="hy-AM"/>
                              </w:rPr>
                              <w:t>Ճշտության դասը` 5</w:t>
                            </w:r>
                            <w:r w:rsidRPr="00A0218D">
                              <w:rPr>
                                <w:rFonts w:ascii="Sylfaen" w:hAnsi="Sylfaen"/>
                                <w:i/>
                                <w:sz w:val="20"/>
                                <w:szCs w:val="20"/>
                                <w:lang w:val="hy-AM"/>
                              </w:rPr>
                              <w:t xml:space="preserve"> %</w:t>
                            </w:r>
                            <w:r w:rsidRPr="00596F98">
                              <w:rPr>
                                <w:rFonts w:ascii="Sylfaen" w:hAnsi="Sylfaen"/>
                                <w:sz w:val="20"/>
                                <w:szCs w:val="20"/>
                                <w:lang w:val="hy-AM"/>
                              </w:rPr>
                              <w:t>,</w:t>
                            </w:r>
                          </w:p>
                          <w:p w14:paraId="29016E4C" w14:textId="77777777" w:rsidR="0078536C" w:rsidRPr="00596F98" w:rsidRDefault="0078536C" w:rsidP="00E13BB4">
                            <w:pPr>
                              <w:autoSpaceDE w:val="0"/>
                              <w:autoSpaceDN w:val="0"/>
                              <w:adjustRightInd w:val="0"/>
                              <w:ind w:firstLine="567"/>
                              <w:jc w:val="right"/>
                              <w:rPr>
                                <w:rFonts w:ascii="Sylfaen" w:hAnsi="Sylfaen"/>
                                <w:sz w:val="20"/>
                                <w:szCs w:val="20"/>
                                <w:lang w:val="hy-AM"/>
                              </w:rPr>
                            </w:pPr>
                            <w:r w:rsidRPr="00596F98">
                              <w:rPr>
                                <w:rFonts w:ascii="Sylfaen" w:hAnsi="Sylfaen"/>
                                <w:sz w:val="20"/>
                                <w:szCs w:val="20"/>
                                <w:lang w:val="hy-AM"/>
                              </w:rPr>
                              <w:t>Չափվող նմուշի</w:t>
                            </w:r>
                          </w:p>
                          <w:p w14:paraId="36F12E34" w14:textId="77777777" w:rsidR="0078536C" w:rsidRPr="00AA5BDB" w:rsidRDefault="0078536C" w:rsidP="00E13BB4">
                            <w:pPr>
                              <w:autoSpaceDE w:val="0"/>
                              <w:autoSpaceDN w:val="0"/>
                              <w:adjustRightInd w:val="0"/>
                              <w:ind w:firstLine="567"/>
                              <w:jc w:val="right"/>
                              <w:rPr>
                                <w:rFonts w:ascii="Sylfaen" w:hAnsi="Sylfaen"/>
                                <w:sz w:val="20"/>
                                <w:szCs w:val="20"/>
                                <w:lang w:val="hy-AM"/>
                              </w:rPr>
                            </w:pPr>
                            <w:r w:rsidRPr="00596F98">
                              <w:rPr>
                                <w:rFonts w:ascii="Sylfaen" w:hAnsi="Sylfaen"/>
                                <w:sz w:val="20"/>
                                <w:szCs w:val="20"/>
                                <w:lang w:val="hy-AM"/>
                              </w:rPr>
                              <w:t xml:space="preserve">հաստությունը` 10…30 </w:t>
                            </w:r>
                            <w:r w:rsidRPr="00A0218D">
                              <w:rPr>
                                <w:rFonts w:ascii="Sylfaen" w:hAnsi="Sylfaen"/>
                                <w:i/>
                                <w:sz w:val="20"/>
                                <w:szCs w:val="20"/>
                                <w:lang w:val="hy-AM"/>
                              </w:rPr>
                              <w:t>մմ</w:t>
                            </w:r>
                            <w:r w:rsidRPr="00AA5BDB">
                              <w:rPr>
                                <w:rFonts w:ascii="Sylfaen" w:hAnsi="Sylfaen"/>
                                <w:sz w:val="20"/>
                                <w:szCs w:val="20"/>
                                <w:lang w:val="hy-AM"/>
                              </w:rPr>
                              <w:t>,</w:t>
                            </w:r>
                          </w:p>
                          <w:p w14:paraId="5D865D80" w14:textId="77777777" w:rsidR="0078536C" w:rsidRPr="00596F98" w:rsidRDefault="0078536C" w:rsidP="00E13BB4">
                            <w:pPr>
                              <w:autoSpaceDE w:val="0"/>
                              <w:autoSpaceDN w:val="0"/>
                              <w:adjustRightInd w:val="0"/>
                              <w:ind w:firstLine="567"/>
                              <w:jc w:val="right"/>
                              <w:rPr>
                                <w:rFonts w:ascii="Sylfaen" w:hAnsi="Sylfaen"/>
                                <w:sz w:val="20"/>
                                <w:szCs w:val="20"/>
                                <w:lang w:val="hy-AM"/>
                              </w:rPr>
                            </w:pPr>
                            <w:r w:rsidRPr="00596F98">
                              <w:rPr>
                                <w:rFonts w:ascii="Sylfaen" w:hAnsi="Sylfaen"/>
                                <w:sz w:val="20"/>
                                <w:szCs w:val="20"/>
                                <w:lang w:val="hy-AM"/>
                              </w:rPr>
                              <w:t>Փորձարկման ժամանա-</w:t>
                            </w:r>
                          </w:p>
                          <w:p w14:paraId="06BDE4D3" w14:textId="77777777" w:rsidR="0078536C" w:rsidRPr="00AA5BDB" w:rsidRDefault="0078536C" w:rsidP="00E13BB4">
                            <w:pPr>
                              <w:autoSpaceDE w:val="0"/>
                              <w:autoSpaceDN w:val="0"/>
                              <w:adjustRightInd w:val="0"/>
                              <w:ind w:firstLine="567"/>
                              <w:jc w:val="right"/>
                              <w:rPr>
                                <w:rFonts w:ascii="Sylfaen" w:hAnsi="Sylfae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hy-AM"/>
                              </w:rPr>
                            </w:pPr>
                            <w:r w:rsidRPr="00596F98">
                              <w:rPr>
                                <w:rFonts w:ascii="Sylfaen" w:hAnsi="Sylfaen"/>
                                <w:sz w:val="20"/>
                                <w:szCs w:val="20"/>
                                <w:lang w:val="hy-AM"/>
                              </w:rPr>
                              <w:t xml:space="preserve">կահատվածը` 120 </w:t>
                            </w:r>
                            <w:r w:rsidRPr="00562133">
                              <w:rPr>
                                <w:rFonts w:ascii="Sylfaen" w:hAnsi="Sylfaen"/>
                                <w:i/>
                                <w:sz w:val="20"/>
                                <w:szCs w:val="20"/>
                                <w:lang w:val="hy-AM"/>
                              </w:rPr>
                              <w:t>ր</w:t>
                            </w:r>
                            <w:r w:rsidRPr="00AA5BDB">
                              <w:rPr>
                                <w:rFonts w:ascii="Sylfaen" w:hAnsi="Sylfaen"/>
                                <w:sz w:val="20"/>
                                <w:szCs w:val="20"/>
                                <w:lang w:val="hy-AM"/>
                              </w:rPr>
                              <w:t>,</w:t>
                            </w:r>
                          </w:p>
                          <w:p w14:paraId="74B88FFF" w14:textId="77777777" w:rsidR="0078536C" w:rsidRDefault="007853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2BFFD0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17.75pt;margin-top:10.2pt;width:198.5pt;height:120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" fillcolor="white [3201]" stroked="f" strokeweight=".5pt">
                <v:textbox>
                  <w:txbxContent>
                    <w:p w14:paraId="25A7B406" w14:textId="77777777" w:rsidR="0078536C" w:rsidRPr="00596F98" w:rsidRDefault="0078536C" w:rsidP="00E13BB4">
                      <w:pPr>
                        <w:tabs>
                          <w:tab w:val="left" w:pos="7041"/>
                        </w:tabs>
                        <w:autoSpaceDE w:val="0"/>
                        <w:autoSpaceDN w:val="0"/>
                        <w:adjustRightInd w:val="0"/>
                        <w:ind w:firstLine="567"/>
                        <w:jc w:val="right"/>
                        <w:rPr>
                          <w:rFonts w:ascii="Sylfaen" w:hAnsi="Sylfaen"/>
                          <w:sz w:val="20"/>
                          <w:szCs w:val="20"/>
                          <w:lang w:val="hy-AM"/>
                        </w:rPr>
                      </w:pPr>
                      <w:r w:rsidRPr="00596F98">
                        <w:rPr>
                          <w:rFonts w:ascii="Sylfaen" w:hAnsi="Sylfaen"/>
                          <w:sz w:val="20"/>
                          <w:szCs w:val="20"/>
                          <w:lang w:val="hy-AM"/>
                        </w:rPr>
                        <w:t>Ջերմահաղորդականության</w:t>
                      </w:r>
                    </w:p>
                    <w:p w14:paraId="2DB208E5" w14:textId="77777777" w:rsidR="0078536C" w:rsidRPr="00596F98" w:rsidRDefault="0078536C" w:rsidP="00E13BB4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Sylfaen" w:hAnsi="Sylfaen"/>
                          <w:sz w:val="20"/>
                          <w:szCs w:val="20"/>
                          <w:lang w:val="hy-AM"/>
                        </w:rPr>
                      </w:pPr>
                      <w:r w:rsidRPr="00596F98">
                        <w:rPr>
                          <w:rFonts w:ascii="Sylfaen" w:hAnsi="Sylfaen"/>
                          <w:sz w:val="20"/>
                          <w:szCs w:val="20"/>
                          <w:lang w:val="hy-AM"/>
                        </w:rPr>
                        <w:t>չափման տիրույթը՝</w:t>
                      </w:r>
                    </w:p>
                    <w:p w14:paraId="220C144E" w14:textId="77777777" w:rsidR="0078536C" w:rsidRPr="00AA5BDB" w:rsidRDefault="0078536C" w:rsidP="00E13BB4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Sylfaen" w:hAnsi="Sylfaen"/>
                          <w:i/>
                          <w:sz w:val="20"/>
                          <w:szCs w:val="20"/>
                          <w:lang w:val="hy-AM"/>
                        </w:rPr>
                      </w:pPr>
                      <w:r>
                        <w:rPr>
                          <w:rFonts w:ascii="Sylfaen" w:hAnsi="Sylfaen"/>
                          <w:sz w:val="20"/>
                          <w:szCs w:val="20"/>
                          <w:lang w:val="hy-AM"/>
                        </w:rPr>
                        <w:t>0</w:t>
                      </w:r>
                      <w:r w:rsidRPr="00AA5BDB">
                        <w:rPr>
                          <w:rFonts w:ascii="Sylfaen" w:hAnsi="Sylfaen"/>
                          <w:sz w:val="20"/>
                          <w:szCs w:val="20"/>
                          <w:lang w:val="hy-AM"/>
                        </w:rPr>
                        <w:t>,</w:t>
                      </w:r>
                      <w:r w:rsidRPr="00596F98">
                        <w:rPr>
                          <w:rFonts w:ascii="Sylfaen" w:hAnsi="Sylfaen"/>
                          <w:sz w:val="20"/>
                          <w:szCs w:val="20"/>
                          <w:lang w:val="hy-AM"/>
                        </w:rPr>
                        <w:t>02...1</w:t>
                      </w:r>
                      <w:r w:rsidRPr="00AA5BDB">
                        <w:rPr>
                          <w:rFonts w:ascii="Sylfaen" w:hAnsi="Sylfaen"/>
                          <w:sz w:val="20"/>
                          <w:szCs w:val="20"/>
                          <w:lang w:val="hy-AM"/>
                        </w:rPr>
                        <w:t>,</w:t>
                      </w:r>
                      <w:r w:rsidRPr="00596F98">
                        <w:rPr>
                          <w:rFonts w:ascii="Sylfaen" w:hAnsi="Sylfaen"/>
                          <w:sz w:val="20"/>
                          <w:szCs w:val="20"/>
                          <w:lang w:val="hy-AM"/>
                        </w:rPr>
                        <w:t>5</w:t>
                      </w:r>
                      <w:r w:rsidRPr="00AA5BDB">
                        <w:rPr>
                          <w:rFonts w:ascii="Sylfaen" w:hAnsi="Sylfaen"/>
                          <w:sz w:val="20"/>
                          <w:szCs w:val="20"/>
                          <w:lang w:val="hy-AM"/>
                        </w:rPr>
                        <w:t>0</w:t>
                      </w:r>
                      <w:r w:rsidRPr="00596F98">
                        <w:rPr>
                          <w:rFonts w:ascii="Sylfaen" w:hAnsi="Sylfaen"/>
                          <w:sz w:val="20"/>
                          <w:szCs w:val="20"/>
                          <w:lang w:val="hy-AM"/>
                        </w:rPr>
                        <w:t xml:space="preserve"> </w:t>
                      </w:r>
                      <w:r w:rsidRPr="00A0218D">
                        <w:rPr>
                          <w:rFonts w:ascii="Sylfaen" w:hAnsi="Sylfaen"/>
                          <w:i/>
                          <w:sz w:val="20"/>
                          <w:szCs w:val="20"/>
                          <w:lang w:val="hy-AM"/>
                        </w:rPr>
                        <w:t xml:space="preserve">Վտ/մ </w:t>
                      </w:r>
                      <w:r w:rsidRPr="00A0218D">
                        <w:rPr>
                          <w:rFonts w:ascii="Sylfaen" w:hAnsi="Sylfaen"/>
                          <w:i/>
                          <w:sz w:val="20"/>
                          <w:szCs w:val="20"/>
                          <w:vertAlign w:val="superscript"/>
                          <w:lang w:val="hy-AM"/>
                        </w:rPr>
                        <w:t>0</w:t>
                      </w:r>
                      <w:r w:rsidRPr="00A0218D">
                        <w:rPr>
                          <w:rFonts w:ascii="Sylfaen" w:hAnsi="Sylfaen"/>
                          <w:i/>
                          <w:sz w:val="20"/>
                          <w:szCs w:val="20"/>
                          <w:lang w:val="hy-AM"/>
                        </w:rPr>
                        <w:t>C</w:t>
                      </w:r>
                      <w:r w:rsidRPr="00AA5BDB">
                        <w:rPr>
                          <w:rFonts w:ascii="Sylfaen" w:hAnsi="Sylfaen"/>
                          <w:i/>
                          <w:sz w:val="20"/>
                          <w:szCs w:val="20"/>
                          <w:lang w:val="hy-AM"/>
                        </w:rPr>
                        <w:t>,</w:t>
                      </w:r>
                    </w:p>
                    <w:p w14:paraId="4473C961" w14:textId="77777777" w:rsidR="0078536C" w:rsidRPr="00596F98" w:rsidRDefault="0078536C" w:rsidP="00E13BB4">
                      <w:pPr>
                        <w:autoSpaceDE w:val="0"/>
                        <w:autoSpaceDN w:val="0"/>
                        <w:adjustRightInd w:val="0"/>
                        <w:ind w:firstLine="567"/>
                        <w:jc w:val="right"/>
                        <w:rPr>
                          <w:rFonts w:ascii="Sylfaen" w:hAnsi="Sylfaen"/>
                          <w:sz w:val="20"/>
                          <w:szCs w:val="20"/>
                          <w:lang w:val="hy-AM"/>
                        </w:rPr>
                      </w:pPr>
                      <w:r w:rsidRPr="00596F98">
                        <w:rPr>
                          <w:rFonts w:ascii="Sylfaen" w:hAnsi="Sylfaen"/>
                          <w:sz w:val="20"/>
                          <w:szCs w:val="20"/>
                          <w:lang w:val="hy-AM"/>
                        </w:rPr>
                        <w:t>Ճշտության դասը` 5</w:t>
                      </w:r>
                      <w:r w:rsidRPr="00A0218D">
                        <w:rPr>
                          <w:rFonts w:ascii="Sylfaen" w:hAnsi="Sylfaen"/>
                          <w:i/>
                          <w:sz w:val="20"/>
                          <w:szCs w:val="20"/>
                          <w:lang w:val="hy-AM"/>
                        </w:rPr>
                        <w:t xml:space="preserve"> %</w:t>
                      </w:r>
                      <w:r w:rsidRPr="00596F98">
                        <w:rPr>
                          <w:rFonts w:ascii="Sylfaen" w:hAnsi="Sylfaen"/>
                          <w:sz w:val="20"/>
                          <w:szCs w:val="20"/>
                          <w:lang w:val="hy-AM"/>
                        </w:rPr>
                        <w:t>,</w:t>
                      </w:r>
                    </w:p>
                    <w:p w14:paraId="29016E4C" w14:textId="77777777" w:rsidR="0078536C" w:rsidRPr="00596F98" w:rsidRDefault="0078536C" w:rsidP="00E13BB4">
                      <w:pPr>
                        <w:autoSpaceDE w:val="0"/>
                        <w:autoSpaceDN w:val="0"/>
                        <w:adjustRightInd w:val="0"/>
                        <w:ind w:firstLine="567"/>
                        <w:jc w:val="right"/>
                        <w:rPr>
                          <w:rFonts w:ascii="Sylfaen" w:hAnsi="Sylfaen"/>
                          <w:sz w:val="20"/>
                          <w:szCs w:val="20"/>
                          <w:lang w:val="hy-AM"/>
                        </w:rPr>
                      </w:pPr>
                      <w:r w:rsidRPr="00596F98">
                        <w:rPr>
                          <w:rFonts w:ascii="Sylfaen" w:hAnsi="Sylfaen"/>
                          <w:sz w:val="20"/>
                          <w:szCs w:val="20"/>
                          <w:lang w:val="hy-AM"/>
                        </w:rPr>
                        <w:t>Չափվող նմուշի</w:t>
                      </w:r>
                    </w:p>
                    <w:p w14:paraId="36F12E34" w14:textId="77777777" w:rsidR="0078536C" w:rsidRPr="00AA5BDB" w:rsidRDefault="0078536C" w:rsidP="00E13BB4">
                      <w:pPr>
                        <w:autoSpaceDE w:val="0"/>
                        <w:autoSpaceDN w:val="0"/>
                        <w:adjustRightInd w:val="0"/>
                        <w:ind w:firstLine="567"/>
                        <w:jc w:val="right"/>
                        <w:rPr>
                          <w:rFonts w:ascii="Sylfaen" w:hAnsi="Sylfaen"/>
                          <w:sz w:val="20"/>
                          <w:szCs w:val="20"/>
                          <w:lang w:val="hy-AM"/>
                        </w:rPr>
                      </w:pPr>
                      <w:r w:rsidRPr="00596F98">
                        <w:rPr>
                          <w:rFonts w:ascii="Sylfaen" w:hAnsi="Sylfaen"/>
                          <w:sz w:val="20"/>
                          <w:szCs w:val="20"/>
                          <w:lang w:val="hy-AM"/>
                        </w:rPr>
                        <w:t xml:space="preserve">հաստությունը` 10…30 </w:t>
                      </w:r>
                      <w:r w:rsidRPr="00A0218D">
                        <w:rPr>
                          <w:rFonts w:ascii="Sylfaen" w:hAnsi="Sylfaen"/>
                          <w:i/>
                          <w:sz w:val="20"/>
                          <w:szCs w:val="20"/>
                          <w:lang w:val="hy-AM"/>
                        </w:rPr>
                        <w:t>մմ</w:t>
                      </w:r>
                      <w:r w:rsidRPr="00AA5BDB">
                        <w:rPr>
                          <w:rFonts w:ascii="Sylfaen" w:hAnsi="Sylfaen"/>
                          <w:sz w:val="20"/>
                          <w:szCs w:val="20"/>
                          <w:lang w:val="hy-AM"/>
                        </w:rPr>
                        <w:t>,</w:t>
                      </w:r>
                    </w:p>
                    <w:p w14:paraId="5D865D80" w14:textId="77777777" w:rsidR="0078536C" w:rsidRPr="00596F98" w:rsidRDefault="0078536C" w:rsidP="00E13BB4">
                      <w:pPr>
                        <w:autoSpaceDE w:val="0"/>
                        <w:autoSpaceDN w:val="0"/>
                        <w:adjustRightInd w:val="0"/>
                        <w:ind w:firstLine="567"/>
                        <w:jc w:val="right"/>
                        <w:rPr>
                          <w:rFonts w:ascii="Sylfaen" w:hAnsi="Sylfaen"/>
                          <w:sz w:val="20"/>
                          <w:szCs w:val="20"/>
                          <w:lang w:val="hy-AM"/>
                        </w:rPr>
                      </w:pPr>
                      <w:r w:rsidRPr="00596F98">
                        <w:rPr>
                          <w:rFonts w:ascii="Sylfaen" w:hAnsi="Sylfaen"/>
                          <w:sz w:val="20"/>
                          <w:szCs w:val="20"/>
                          <w:lang w:val="hy-AM"/>
                        </w:rPr>
                        <w:t>Փորձարկման ժամանա-</w:t>
                      </w:r>
                    </w:p>
                    <w:p w14:paraId="06BDE4D3" w14:textId="77777777" w:rsidR="0078536C" w:rsidRPr="00AA5BDB" w:rsidRDefault="0078536C" w:rsidP="00E13BB4">
                      <w:pPr>
                        <w:autoSpaceDE w:val="0"/>
                        <w:autoSpaceDN w:val="0"/>
                        <w:adjustRightInd w:val="0"/>
                        <w:ind w:firstLine="567"/>
                        <w:jc w:val="right"/>
                        <w:rPr>
                          <w:rFonts w:ascii="Sylfaen" w:hAnsi="Sylfaen"/>
                          <w:b/>
                          <w:bCs/>
                          <w:i/>
                          <w:iCs/>
                          <w:sz w:val="20"/>
                          <w:szCs w:val="20"/>
                          <w:lang w:val="hy-AM"/>
                        </w:rPr>
                      </w:pPr>
                      <w:r w:rsidRPr="00596F98">
                        <w:rPr>
                          <w:rFonts w:ascii="Sylfaen" w:hAnsi="Sylfaen"/>
                          <w:sz w:val="20"/>
                          <w:szCs w:val="20"/>
                          <w:lang w:val="hy-AM"/>
                        </w:rPr>
                        <w:t xml:space="preserve">կահատվածը` 120 </w:t>
                      </w:r>
                      <w:r w:rsidRPr="00562133">
                        <w:rPr>
                          <w:rFonts w:ascii="Sylfaen" w:hAnsi="Sylfaen"/>
                          <w:i/>
                          <w:sz w:val="20"/>
                          <w:szCs w:val="20"/>
                          <w:lang w:val="hy-AM"/>
                        </w:rPr>
                        <w:t>ր</w:t>
                      </w:r>
                      <w:r w:rsidRPr="00AA5BDB">
                        <w:rPr>
                          <w:rFonts w:ascii="Sylfaen" w:hAnsi="Sylfaen"/>
                          <w:sz w:val="20"/>
                          <w:szCs w:val="20"/>
                          <w:lang w:val="hy-AM"/>
                        </w:rPr>
                        <w:t>,</w:t>
                      </w:r>
                    </w:p>
                    <w:p w14:paraId="74B88FFF" w14:textId="77777777" w:rsidR="0078536C" w:rsidRDefault="0078536C"/>
                  </w:txbxContent>
                </v:textbox>
                <w10:wrap type="tight"/>
              </v:shape>
            </w:pict>
          </mc:Fallback>
        </mc:AlternateContent>
      </w:r>
    </w:p>
    <w:p w14:paraId="55049320" w14:textId="5F72B700" w:rsidR="00D65CBA" w:rsidRDefault="000003E8" w:rsidP="0078536C">
      <w:pPr>
        <w:tabs>
          <w:tab w:val="left" w:pos="7041"/>
        </w:tabs>
        <w:autoSpaceDE w:val="0"/>
        <w:autoSpaceDN w:val="0"/>
        <w:adjustRightInd w:val="0"/>
        <w:spacing w:line="324" w:lineRule="auto"/>
        <w:ind w:firstLine="567"/>
        <w:jc w:val="both"/>
        <w:rPr>
          <w:rFonts w:ascii="Sylfaen" w:hAnsi="Sylfaen" w:cs="Arial"/>
          <w:sz w:val="22"/>
          <w:szCs w:val="22"/>
          <w:lang w:val="hy-AM"/>
        </w:rPr>
      </w:pPr>
      <w:r>
        <w:rPr>
          <w:rFonts w:ascii="Sylfaen" w:hAnsi="Sylfaen" w:cs="Arial"/>
          <w:sz w:val="22"/>
          <w:szCs w:val="22"/>
          <w:lang w:val="hy-AM"/>
        </w:rPr>
        <w:tab/>
      </w:r>
    </w:p>
    <w:p w14:paraId="3A40F3AA" w14:textId="77777777" w:rsidR="0078536C" w:rsidRDefault="0078536C" w:rsidP="0078536C">
      <w:pPr>
        <w:tabs>
          <w:tab w:val="left" w:pos="7041"/>
        </w:tabs>
        <w:autoSpaceDE w:val="0"/>
        <w:autoSpaceDN w:val="0"/>
        <w:adjustRightInd w:val="0"/>
        <w:spacing w:line="324" w:lineRule="auto"/>
        <w:ind w:firstLine="567"/>
        <w:jc w:val="both"/>
        <w:rPr>
          <w:rFonts w:ascii="Sylfaen" w:hAnsi="Sylfaen" w:cs="Arial"/>
          <w:sz w:val="22"/>
          <w:szCs w:val="22"/>
          <w:lang w:val="hy-AM"/>
        </w:rPr>
      </w:pPr>
    </w:p>
    <w:p w14:paraId="25B951E7" w14:textId="420A347D" w:rsidR="0078536C" w:rsidRDefault="005E10AF" w:rsidP="005E10AF">
      <w:pPr>
        <w:tabs>
          <w:tab w:val="left" w:pos="3286"/>
        </w:tabs>
        <w:autoSpaceDE w:val="0"/>
        <w:autoSpaceDN w:val="0"/>
        <w:adjustRightInd w:val="0"/>
        <w:spacing w:line="324" w:lineRule="auto"/>
        <w:ind w:firstLine="567"/>
        <w:jc w:val="both"/>
        <w:rPr>
          <w:rFonts w:ascii="Sylfaen" w:hAnsi="Sylfaen" w:cs="Arial"/>
          <w:sz w:val="22"/>
          <w:szCs w:val="22"/>
          <w:lang w:val="hy-AM"/>
        </w:rPr>
      </w:pPr>
      <w:r>
        <w:rPr>
          <w:rFonts w:ascii="Sylfaen" w:hAnsi="Sylfaen" w:cs="Arial"/>
          <w:sz w:val="22"/>
          <w:szCs w:val="22"/>
          <w:lang w:val="hy-AM"/>
        </w:rPr>
        <w:tab/>
      </w:r>
    </w:p>
    <w:p w14:paraId="5187D28C" w14:textId="4D59F89E" w:rsidR="0078536C" w:rsidRDefault="00364C57" w:rsidP="00364C57">
      <w:pPr>
        <w:tabs>
          <w:tab w:val="left" w:pos="3286"/>
        </w:tabs>
        <w:autoSpaceDE w:val="0"/>
        <w:autoSpaceDN w:val="0"/>
        <w:adjustRightInd w:val="0"/>
        <w:spacing w:line="324" w:lineRule="auto"/>
        <w:ind w:firstLine="567"/>
        <w:jc w:val="both"/>
        <w:rPr>
          <w:rFonts w:ascii="Sylfaen" w:hAnsi="Sylfaen" w:cs="Arial"/>
          <w:sz w:val="22"/>
          <w:szCs w:val="22"/>
          <w:lang w:val="hy-AM"/>
        </w:rPr>
      </w:pPr>
      <w:r>
        <w:rPr>
          <w:rFonts w:ascii="Sylfaen" w:hAnsi="Sylfaen" w:cs="Arial"/>
          <w:sz w:val="22"/>
          <w:szCs w:val="22"/>
          <w:lang w:val="hy-AM"/>
        </w:rPr>
        <w:tab/>
      </w:r>
    </w:p>
    <w:p w14:paraId="62A53793" w14:textId="77777777" w:rsidR="0078536C" w:rsidRDefault="0078536C" w:rsidP="0078536C">
      <w:pPr>
        <w:tabs>
          <w:tab w:val="left" w:pos="7041"/>
        </w:tabs>
        <w:autoSpaceDE w:val="0"/>
        <w:autoSpaceDN w:val="0"/>
        <w:adjustRightInd w:val="0"/>
        <w:spacing w:line="324" w:lineRule="auto"/>
        <w:ind w:firstLine="567"/>
        <w:jc w:val="both"/>
        <w:rPr>
          <w:rFonts w:ascii="Sylfaen" w:hAnsi="Sylfaen" w:cs="Arial"/>
          <w:sz w:val="22"/>
          <w:szCs w:val="22"/>
          <w:lang w:val="hy-AM"/>
        </w:rPr>
      </w:pPr>
    </w:p>
    <w:p w14:paraId="7751DFC3" w14:textId="77777777" w:rsidR="0078536C" w:rsidRPr="00AA5BDB" w:rsidRDefault="0078536C" w:rsidP="0078536C">
      <w:pPr>
        <w:tabs>
          <w:tab w:val="left" w:pos="7041"/>
        </w:tabs>
        <w:autoSpaceDE w:val="0"/>
        <w:autoSpaceDN w:val="0"/>
        <w:adjustRightInd w:val="0"/>
        <w:spacing w:line="324" w:lineRule="auto"/>
        <w:ind w:firstLine="567"/>
        <w:jc w:val="both"/>
        <w:rPr>
          <w:rFonts w:ascii="Sylfaen" w:hAnsi="Sylfaen"/>
          <w:b/>
          <w:bCs/>
          <w:i/>
          <w:iCs/>
          <w:sz w:val="20"/>
          <w:szCs w:val="20"/>
          <w:lang w:val="hy-AM"/>
        </w:rPr>
      </w:pPr>
    </w:p>
    <w:p w14:paraId="2B8D0C51" w14:textId="77777777" w:rsidR="00D65CBA" w:rsidRDefault="00D65CBA" w:rsidP="004839EC">
      <w:pPr>
        <w:spacing w:line="324" w:lineRule="auto"/>
        <w:ind w:firstLine="567"/>
        <w:jc w:val="right"/>
        <w:rPr>
          <w:rFonts w:ascii="Sylfaen" w:hAnsi="Sylfaen" w:cs="Sylfaen"/>
          <w:sz w:val="14"/>
          <w:lang w:val="hy-AM"/>
        </w:rPr>
      </w:pPr>
    </w:p>
    <w:p w14:paraId="5802ADE0" w14:textId="77777777" w:rsidR="00D65CBA" w:rsidRPr="00364C57" w:rsidRDefault="00D65CBA" w:rsidP="0078536C">
      <w:pPr>
        <w:autoSpaceDE w:val="0"/>
        <w:autoSpaceDN w:val="0"/>
        <w:adjustRightInd w:val="0"/>
        <w:spacing w:line="324" w:lineRule="auto"/>
        <w:jc w:val="center"/>
        <w:rPr>
          <w:rFonts w:ascii="Sylfaen" w:hAnsi="Sylfaen" w:cs="Arial"/>
          <w:b/>
          <w:i/>
          <w:iCs/>
          <w:sz w:val="20"/>
          <w:szCs w:val="20"/>
          <w:lang w:val="hy-AM"/>
        </w:rPr>
      </w:pPr>
      <w:r w:rsidRPr="00364C57">
        <w:rPr>
          <w:rFonts w:ascii="Sylfaen" w:hAnsi="Sylfaen" w:cs="Arial"/>
          <w:b/>
          <w:i/>
          <w:iCs/>
          <w:sz w:val="20"/>
          <w:szCs w:val="20"/>
          <w:lang w:val="hy-AM"/>
        </w:rPr>
        <w:t>Նկ. 1. Ջերմահաղորդականության գործակցի որոշման սարք (ИТП-МГ4 100)</w:t>
      </w:r>
    </w:p>
    <w:p w14:paraId="0561DDC3" w14:textId="33BBE1D7" w:rsidR="00D65CBA" w:rsidRPr="00D65CBA" w:rsidRDefault="00D65CBA" w:rsidP="004839EC">
      <w:pPr>
        <w:spacing w:line="324" w:lineRule="auto"/>
        <w:ind w:firstLine="567"/>
        <w:jc w:val="both"/>
        <w:rPr>
          <w:rFonts w:ascii="Sylfaen" w:hAnsi="Sylfaen" w:cs="Arial"/>
          <w:sz w:val="22"/>
          <w:szCs w:val="22"/>
          <w:lang w:val="hy-AM"/>
        </w:rPr>
      </w:pPr>
      <w:r w:rsidRPr="00D65CBA">
        <w:rPr>
          <w:rFonts w:ascii="Sylfaen" w:hAnsi="Sylfaen" w:cs="Arial"/>
          <w:sz w:val="22"/>
          <w:szCs w:val="22"/>
          <w:lang w:val="hy-AM"/>
        </w:rPr>
        <w:lastRenderedPageBreak/>
        <w:t>Փորձի ընթացքում դիտարկել ենք առավել հաճախ օգտագործվող մեկուսիչ նյութեր՝ փրփրա</w:t>
      </w:r>
      <w:r w:rsidR="00E13BB4">
        <w:rPr>
          <w:rFonts w:ascii="Sylfaen" w:hAnsi="Sylfaen" w:cs="Arial"/>
          <w:sz w:val="22"/>
          <w:szCs w:val="22"/>
          <w:lang w:val="hy-AM"/>
        </w:rPr>
        <w:softHyphen/>
      </w:r>
      <w:r w:rsidR="005E10AF">
        <w:rPr>
          <w:rFonts w:ascii="Sylfaen" w:hAnsi="Sylfaen" w:cs="Arial"/>
          <w:sz w:val="22"/>
          <w:szCs w:val="22"/>
          <w:lang w:val="hy-AM"/>
        </w:rPr>
        <w:softHyphen/>
      </w:r>
      <w:r w:rsidR="002B64C3">
        <w:rPr>
          <w:rFonts w:ascii="Sylfaen" w:hAnsi="Sylfaen" w:cs="Arial"/>
          <w:sz w:val="22"/>
          <w:szCs w:val="22"/>
          <w:lang w:val="hy-AM"/>
        </w:rPr>
        <w:softHyphen/>
      </w:r>
      <w:r w:rsidRPr="00D65CBA">
        <w:rPr>
          <w:rFonts w:ascii="Sylfaen" w:hAnsi="Sylfaen" w:cs="Arial"/>
          <w:sz w:val="22"/>
          <w:szCs w:val="22"/>
          <w:lang w:val="hy-AM"/>
        </w:rPr>
        <w:t>պոլիստի</w:t>
      </w:r>
      <w:r w:rsidRPr="00D65CBA">
        <w:rPr>
          <w:rFonts w:ascii="Sylfaen" w:hAnsi="Sylfaen" w:cs="Arial"/>
          <w:sz w:val="22"/>
          <w:szCs w:val="22"/>
          <w:lang w:val="hy-AM"/>
        </w:rPr>
        <w:softHyphen/>
        <w:t xml:space="preserve">րոլ (EPS), </w:t>
      </w:r>
      <w:r w:rsidR="00892B76" w:rsidRPr="00892B76">
        <w:rPr>
          <w:rFonts w:ascii="Sylfaen" w:hAnsi="Sylfaen" w:cs="Arial"/>
          <w:sz w:val="22"/>
          <w:szCs w:val="22"/>
          <w:lang w:val="hy-AM"/>
        </w:rPr>
        <w:t>էքստրուդացված պոլիստիրոլի փրփուր</w:t>
      </w:r>
      <w:r w:rsidR="00892B76" w:rsidRPr="000E567D">
        <w:rPr>
          <w:rFonts w:ascii="Sylfaen" w:hAnsi="Sylfaen" w:cs="Arial"/>
          <w:i/>
          <w:iCs/>
          <w:sz w:val="18"/>
          <w:szCs w:val="18"/>
          <w:lang w:val="hy-AM"/>
        </w:rPr>
        <w:t xml:space="preserve"> </w:t>
      </w:r>
      <w:r w:rsidRPr="00D65CBA">
        <w:rPr>
          <w:rFonts w:ascii="Sylfaen" w:hAnsi="Sylfaen" w:cs="Arial"/>
          <w:sz w:val="22"/>
          <w:szCs w:val="22"/>
          <w:lang w:val="hy-AM"/>
        </w:rPr>
        <w:t>(XPS),</w:t>
      </w:r>
      <w:r w:rsidR="00A0218D" w:rsidRPr="00A0218D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D65CBA">
        <w:rPr>
          <w:rFonts w:ascii="Sylfaen" w:hAnsi="Sylfaen" w:cs="Arial"/>
          <w:sz w:val="22"/>
          <w:szCs w:val="22"/>
          <w:lang w:val="hy-AM"/>
        </w:rPr>
        <w:t xml:space="preserve">հանքային բամբակ և </w:t>
      </w:r>
      <w:r w:rsidRPr="00F569FA">
        <w:rPr>
          <w:rFonts w:ascii="Sylfaen" w:hAnsi="Sylfaen" w:cs="Arial"/>
          <w:sz w:val="22"/>
          <w:szCs w:val="22"/>
          <w:lang w:val="hy-AM"/>
        </w:rPr>
        <w:t>պենոպլ</w:t>
      </w:r>
      <w:r w:rsidR="00AD5A4B" w:rsidRPr="00F569FA">
        <w:rPr>
          <w:rFonts w:ascii="Sylfaen" w:hAnsi="Sylfaen" w:cs="Arial"/>
          <w:sz w:val="22"/>
          <w:szCs w:val="22"/>
          <w:lang w:val="hy-AM"/>
        </w:rPr>
        <w:t>եքս</w:t>
      </w:r>
      <w:r w:rsidRPr="00F569FA">
        <w:rPr>
          <w:rFonts w:ascii="Sylfaen" w:hAnsi="Sylfaen" w:cs="Arial"/>
          <w:sz w:val="22"/>
          <w:szCs w:val="22"/>
          <w:lang w:val="hy-AM"/>
        </w:rPr>
        <w:t>,</w:t>
      </w:r>
      <w:r w:rsidRPr="00D65CBA">
        <w:rPr>
          <w:rFonts w:ascii="Sylfaen" w:hAnsi="Sylfaen" w:cs="Arial"/>
          <w:sz w:val="22"/>
          <w:szCs w:val="22"/>
          <w:lang w:val="hy-AM"/>
        </w:rPr>
        <w:t xml:space="preserve"> որոնք ներկայացված են նկ</w:t>
      </w:r>
      <w:r w:rsidR="00A0218D" w:rsidRPr="00A0218D">
        <w:rPr>
          <w:rFonts w:ascii="Sylfaen" w:hAnsi="Sylfaen" w:cs="Arial"/>
          <w:sz w:val="22"/>
          <w:szCs w:val="22"/>
          <w:lang w:val="hy-AM"/>
        </w:rPr>
        <w:t>.</w:t>
      </w:r>
      <w:r w:rsidRPr="00D65CBA">
        <w:rPr>
          <w:rFonts w:ascii="Sylfaen" w:hAnsi="Sylfaen" w:cs="Arial"/>
          <w:sz w:val="22"/>
          <w:szCs w:val="22"/>
          <w:lang w:val="hy-AM"/>
        </w:rPr>
        <w:t xml:space="preserve"> 2-ում:</w:t>
      </w:r>
    </w:p>
    <w:p w14:paraId="1685420E" w14:textId="1DEAA2BF" w:rsidR="00D65CBA" w:rsidRDefault="00E06683" w:rsidP="004839EC">
      <w:pPr>
        <w:pStyle w:val="NormalWeb"/>
        <w:spacing w:before="0" w:beforeAutospacing="0" w:after="0" w:afterAutospacing="0" w:line="324" w:lineRule="auto"/>
        <w:ind w:firstLine="567"/>
        <w:rPr>
          <w:rFonts w:ascii="Sylfaen" w:hAnsi="Sylfaen"/>
          <w:lang w:val="hy-AM"/>
        </w:rPr>
      </w:pPr>
      <w:r>
        <w:rPr>
          <w:rFonts w:ascii="Sylfaen" w:hAnsi="Sylfaen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105029C" wp14:editId="10137471">
                <wp:simplePos x="0" y="0"/>
                <wp:positionH relativeFrom="column">
                  <wp:posOffset>515695</wp:posOffset>
                </wp:positionH>
                <wp:positionV relativeFrom="paragraph">
                  <wp:posOffset>15240</wp:posOffset>
                </wp:positionV>
                <wp:extent cx="4956175" cy="1172210"/>
                <wp:effectExtent l="0" t="0" r="0" b="8890"/>
                <wp:wrapTight wrapText="bothSides">
                  <wp:wrapPolygon edited="0">
                    <wp:start x="0" y="0"/>
                    <wp:lineTo x="0" y="21413"/>
                    <wp:lineTo x="16522" y="21413"/>
                    <wp:lineTo x="21503" y="21413"/>
                    <wp:lineTo x="21503" y="0"/>
                    <wp:lineTo x="0" y="0"/>
                  </wp:wrapPolygon>
                </wp:wrapTight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6175" cy="1172210"/>
                          <a:chOff x="0" y="0"/>
                          <a:chExt cx="5269399" cy="1374140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065" cy="13741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0708" y="0"/>
                            <a:ext cx="1395207" cy="13741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6245" y="0"/>
                            <a:ext cx="1340485" cy="13735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83524" y="0"/>
                            <a:ext cx="1285875" cy="13633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42C3052" id="Group 2" o:spid="_x0000_s1026" style="position:absolute;margin-left:40.6pt;margin-top:1.2pt;width:390.25pt;height:92.3pt;z-index:251664384;mso-width-relative:margin;mso-height-relative:margin" coordsize="52693,1374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width:12820;height:137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RvKPAAAAA2wAAAA8AAABkcnMvZG93bnJldi54bWxET0uLwjAQvgv7H8Is7E1TPYh0jSKCiy4e&#10;fKx4HZqxqdtMShK1/nsjCN7m43vOeNraWlzJh8qxgn4vA0FcOF1xqeBvv+iOQISIrLF2TAruFGA6&#10;+eiMMdfuxlu67mIpUgiHHBWYGJtcylAYshh6riFO3Ml5izFBX0rt8ZbCbS0HWTaUFitODQYbmhsq&#10;/ncXq8Cb80of+XdO/cNyc1gM7HZNP0p9fbazbxCR2vgWv9xLneYP4flLOkBO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1G8o8AAAADbAAAADwAAAAAAAAAAAAAAAACfAgAA&#10;ZHJzL2Rvd25yZXYueG1sUEsFBgAAAAAEAAQA9wAAAIwDAAAAAA==&#10;">
                  <v:imagedata r:id="rId14" o:title=""/>
                  <v:path arrowok="t"/>
                </v:shape>
                <v:shape id="Picture 13" o:spid="_x0000_s1028" type="#_x0000_t75" style="position:absolute;left:12707;width:13952;height:137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zDLzAAAAA2wAAAA8AAABkcnMvZG93bnJldi54bWxET9tKw0AQfRf8h2UE3+xGrW1Juy0iVvpo&#10;qh8wZKdJMDsbdieX9uvdguDbHM51NrvJtWqgEBvPBh5nGSji0tuGKwPfX/uHFagoyBZbz2TgTBF2&#10;29ubDebWj1zQcJRKpRCOORqoRbpc61jW5DDOfEecuJMPDiXBUGkbcEzhrtVPWbbQDhtODTV29FZT&#10;+XPsnYFweemLj2U/jO/7w2ch3Zyk8cbc302va1BCk/yL/9wHm+Y/w/WXdIDe/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PMMvMAAAADbAAAADwAAAAAAAAAAAAAAAACfAgAA&#10;ZHJzL2Rvd25yZXYueG1sUEsFBgAAAAAEAAQA9wAAAIwDAAAAAA==&#10;">
                  <v:imagedata r:id="rId15" o:title=""/>
                  <v:path arrowok="t"/>
                </v:shape>
                <v:shape id="Picture 20" o:spid="_x0000_s1029" type="#_x0000_t75" style="position:absolute;left:26662;width:13405;height:137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kf1rCAAAA2wAAAA8AAABkcnMvZG93bnJldi54bWxET01rwkAQvRf6H5Yp9CK6MYdio6uUlrZa&#10;vFRF8DZkx2xodjZkt5r8e+dQ6PHxvher3jfqQl2sAxuYTjJQxGWwNVcGDvv38QxUTMgWm8BkYKAI&#10;q+X93QILG678TZddqpSEcCzQgEupLbSOpSOPcRJaYuHOofOYBHaVth1eJdw3Os+yJ+2xZmlw2NKr&#10;o/Jn9+sN5J/DWz76mtanI1abwX1sn0/raMzjQ/8yB5WoT//iP/faik/Wyxf5AXp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7pH9awgAAANsAAAAPAAAAAAAAAAAAAAAAAJ8C&#10;AABkcnMvZG93bnJldi54bWxQSwUGAAAAAAQABAD3AAAAjgMAAAAA&#10;">
                  <v:imagedata r:id="rId16" o:title=""/>
                  <v:path arrowok="t"/>
                </v:shape>
                <v:shape id="Picture 15" o:spid="_x0000_s1030" type="#_x0000_t75" style="position:absolute;left:39835;width:12858;height:136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X94HAAAAA2wAAAA8AAABkcnMvZG93bnJldi54bWxET02LwjAQvS/4H8II3tZUZRetRhFBcdnT&#10;1nofmrENbSalibb+e7OwsLd5vM/Z7AbbiAd13jhWMJsmIIgLpw2XCvLL8X0JwgdkjY1jUvAkD7vt&#10;6G2DqXY9/9AjC6WIIexTVFCF0KZS+qIii37qWuLI3VxnMUTYlVJ32Mdw28h5knxKi4ZjQ4UtHSoq&#10;6uxuFeB99m3yY21OWfLVX1dlfVotcqUm42G/BhFoCP/iP/dZx/kf8PtLPEBu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df3gcAAAADbAAAADwAAAAAAAAAAAAAAAACfAgAA&#10;ZHJzL2Rvd25yZXYueG1sUEsFBgAAAAAEAAQA9wAAAIwDAAAAAA==&#10;">
                  <v:imagedata r:id="rId17" o:title=""/>
                  <v:path arrowok="t"/>
                </v:shape>
                <w10:wrap type="tight"/>
              </v:group>
            </w:pict>
          </mc:Fallback>
        </mc:AlternateContent>
      </w:r>
    </w:p>
    <w:p w14:paraId="1143E01E" w14:textId="78A63D2E" w:rsidR="00D65CBA" w:rsidRDefault="00D65CBA" w:rsidP="000003E8">
      <w:pPr>
        <w:spacing w:line="324" w:lineRule="auto"/>
        <w:jc w:val="center"/>
        <w:rPr>
          <w:rFonts w:ascii="GHEA Grapalat" w:hAnsi="GHEA Grapalat"/>
          <w:lang w:val="hy-AM"/>
        </w:rPr>
      </w:pPr>
    </w:p>
    <w:p w14:paraId="67B604B3" w14:textId="77777777" w:rsidR="00E06683" w:rsidRDefault="00B60550" w:rsidP="000003E8">
      <w:pPr>
        <w:pStyle w:val="ListParagraph"/>
        <w:tabs>
          <w:tab w:val="left" w:pos="1560"/>
          <w:tab w:val="left" w:pos="3544"/>
          <w:tab w:val="left" w:pos="5812"/>
          <w:tab w:val="left" w:pos="7938"/>
        </w:tabs>
        <w:spacing w:after="0" w:line="324" w:lineRule="auto"/>
        <w:ind w:left="0" w:firstLine="567"/>
        <w:rPr>
          <w:rFonts w:ascii="Sylfaen" w:hAnsi="Sylfaen"/>
          <w:sz w:val="20"/>
          <w:szCs w:val="20"/>
          <w:lang w:val="hy-AM"/>
        </w:rPr>
      </w:pPr>
      <w:r w:rsidRPr="000003E8">
        <w:rPr>
          <w:rFonts w:ascii="Sylfaen" w:hAnsi="Sylfaen"/>
          <w:sz w:val="20"/>
          <w:szCs w:val="20"/>
          <w:lang w:val="hy-AM"/>
        </w:rPr>
        <w:t xml:space="preserve">             </w:t>
      </w:r>
      <w:r w:rsidR="000003E8" w:rsidRPr="000003E8">
        <w:rPr>
          <w:rFonts w:ascii="Sylfaen" w:hAnsi="Sylfaen"/>
          <w:sz w:val="20"/>
          <w:szCs w:val="20"/>
          <w:lang w:val="hy-AM"/>
        </w:rPr>
        <w:tab/>
      </w:r>
    </w:p>
    <w:p w14:paraId="5FF2B062" w14:textId="29A317CD" w:rsidR="00A0218D" w:rsidRPr="000003E8" w:rsidRDefault="00E06683" w:rsidP="000003E8">
      <w:pPr>
        <w:pStyle w:val="ListParagraph"/>
        <w:tabs>
          <w:tab w:val="left" w:pos="1560"/>
          <w:tab w:val="left" w:pos="3544"/>
          <w:tab w:val="left" w:pos="5812"/>
          <w:tab w:val="left" w:pos="7938"/>
        </w:tabs>
        <w:spacing w:after="0" w:line="324" w:lineRule="auto"/>
        <w:ind w:left="0" w:firstLine="567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ab/>
      </w:r>
      <w:r w:rsidR="000003E8">
        <w:rPr>
          <w:rFonts w:ascii="Sylfaen" w:hAnsi="Sylfaen"/>
          <w:sz w:val="20"/>
          <w:szCs w:val="20"/>
          <w:lang w:val="hy-AM"/>
        </w:rPr>
        <w:t>1</w:t>
      </w:r>
      <w:r w:rsidR="000003E8" w:rsidRPr="000003E8">
        <w:rPr>
          <w:rFonts w:ascii="Sylfaen" w:hAnsi="Sylfaen"/>
          <w:sz w:val="20"/>
          <w:szCs w:val="20"/>
          <w:lang w:val="hy-AM"/>
        </w:rPr>
        <w:t>)</w:t>
      </w:r>
      <w:r w:rsidR="00B60550" w:rsidRPr="000003E8">
        <w:rPr>
          <w:rFonts w:ascii="Sylfaen" w:hAnsi="Sylfaen"/>
          <w:sz w:val="20"/>
          <w:szCs w:val="20"/>
          <w:lang w:val="hy-AM"/>
        </w:rPr>
        <w:t xml:space="preserve">                          </w:t>
      </w:r>
      <w:r w:rsidR="000003E8">
        <w:rPr>
          <w:rFonts w:ascii="Sylfaen" w:hAnsi="Sylfaen"/>
          <w:sz w:val="20"/>
          <w:szCs w:val="20"/>
          <w:lang w:val="hy-AM"/>
        </w:rPr>
        <w:tab/>
      </w:r>
      <w:r w:rsidR="00B60550" w:rsidRPr="000003E8">
        <w:rPr>
          <w:rFonts w:ascii="Sylfaen" w:hAnsi="Sylfaen"/>
          <w:sz w:val="20"/>
          <w:szCs w:val="20"/>
          <w:lang w:val="hy-AM"/>
        </w:rPr>
        <w:t xml:space="preserve"> </w:t>
      </w:r>
      <w:r w:rsidR="00A0218D" w:rsidRPr="000003E8">
        <w:rPr>
          <w:rFonts w:ascii="Sylfaen" w:hAnsi="Sylfaen"/>
          <w:sz w:val="20"/>
          <w:szCs w:val="20"/>
          <w:lang w:val="hy-AM"/>
        </w:rPr>
        <w:t xml:space="preserve">2)                                </w:t>
      </w:r>
      <w:r w:rsidR="00B60550" w:rsidRPr="000003E8">
        <w:rPr>
          <w:rFonts w:ascii="Sylfaen" w:hAnsi="Sylfaen"/>
          <w:sz w:val="20"/>
          <w:szCs w:val="20"/>
          <w:lang w:val="hy-AM"/>
        </w:rPr>
        <w:t xml:space="preserve">       </w:t>
      </w:r>
      <w:r w:rsidR="00A0218D" w:rsidRPr="000003E8">
        <w:rPr>
          <w:rFonts w:ascii="Sylfaen" w:hAnsi="Sylfaen"/>
          <w:sz w:val="20"/>
          <w:szCs w:val="20"/>
          <w:lang w:val="hy-AM"/>
        </w:rPr>
        <w:t xml:space="preserve">  3)                                </w:t>
      </w:r>
      <w:r w:rsidR="00B60550" w:rsidRPr="000003E8">
        <w:rPr>
          <w:rFonts w:ascii="Sylfaen" w:hAnsi="Sylfaen"/>
          <w:sz w:val="20"/>
          <w:szCs w:val="20"/>
          <w:lang w:val="hy-AM"/>
        </w:rPr>
        <w:t xml:space="preserve">   </w:t>
      </w:r>
      <w:r w:rsidR="000003E8">
        <w:rPr>
          <w:rFonts w:ascii="Sylfaen" w:hAnsi="Sylfaen"/>
          <w:sz w:val="20"/>
          <w:szCs w:val="20"/>
          <w:lang w:val="hy-AM"/>
        </w:rPr>
        <w:tab/>
      </w:r>
      <w:r w:rsidR="00A0218D" w:rsidRPr="000003E8">
        <w:rPr>
          <w:rFonts w:ascii="Sylfaen" w:hAnsi="Sylfaen"/>
          <w:sz w:val="20"/>
          <w:szCs w:val="20"/>
          <w:lang w:val="hy-AM"/>
        </w:rPr>
        <w:t>4)</w:t>
      </w:r>
    </w:p>
    <w:p w14:paraId="46DED0A7" w14:textId="7152AF98" w:rsidR="00D65CBA" w:rsidRPr="00A0218D" w:rsidRDefault="00D65CBA" w:rsidP="00E06683">
      <w:pPr>
        <w:jc w:val="center"/>
        <w:rPr>
          <w:rFonts w:ascii="Sylfaen" w:hAnsi="Sylfaen" w:cs="Arial"/>
          <w:b/>
          <w:i/>
          <w:iCs/>
          <w:sz w:val="20"/>
          <w:szCs w:val="20"/>
          <w:lang w:val="hy-AM"/>
        </w:rPr>
      </w:pPr>
      <w:r w:rsidRPr="00A0218D">
        <w:rPr>
          <w:rFonts w:ascii="Sylfaen" w:hAnsi="Sylfaen" w:cs="Arial"/>
          <w:b/>
          <w:i/>
          <w:iCs/>
          <w:sz w:val="20"/>
          <w:szCs w:val="20"/>
          <w:lang w:val="hy-AM"/>
        </w:rPr>
        <w:t>Նկ. 2</w:t>
      </w:r>
      <w:r w:rsidRPr="00A0218D">
        <w:rPr>
          <w:rFonts w:ascii="MS Mincho" w:hAnsi="MS Mincho" w:cs="MS Mincho"/>
          <w:b/>
          <w:i/>
          <w:iCs/>
          <w:sz w:val="20"/>
          <w:szCs w:val="20"/>
          <w:lang w:val="hy-AM"/>
        </w:rPr>
        <w:t>․</w:t>
      </w:r>
      <w:r w:rsidRPr="00A0218D">
        <w:rPr>
          <w:rFonts w:ascii="Sylfaen" w:hAnsi="Sylfaen" w:cs="Arial"/>
          <w:b/>
          <w:i/>
          <w:iCs/>
          <w:sz w:val="20"/>
          <w:szCs w:val="20"/>
          <w:lang w:val="hy-AM"/>
        </w:rPr>
        <w:t xml:space="preserve"> Մեկուսիչ նյութեր</w:t>
      </w:r>
      <w:r w:rsidR="00A0218D" w:rsidRPr="00A0218D">
        <w:rPr>
          <w:rFonts w:ascii="Sylfaen" w:hAnsi="Sylfaen" w:cs="Arial"/>
          <w:b/>
          <w:i/>
          <w:iCs/>
          <w:sz w:val="20"/>
          <w:szCs w:val="20"/>
          <w:lang w:val="hy-AM"/>
        </w:rPr>
        <w:t>.</w:t>
      </w:r>
      <w:r w:rsidR="00791B29" w:rsidRPr="00791B29">
        <w:rPr>
          <w:rFonts w:ascii="Sylfaen" w:hAnsi="Sylfaen" w:cs="Arial"/>
          <w:b/>
          <w:i/>
          <w:iCs/>
          <w:sz w:val="20"/>
          <w:szCs w:val="20"/>
          <w:lang w:val="hy-AM"/>
        </w:rPr>
        <w:t xml:space="preserve"> </w:t>
      </w:r>
      <w:r w:rsidRPr="00A0218D">
        <w:rPr>
          <w:rFonts w:ascii="Sylfaen" w:hAnsi="Sylfaen" w:cs="Arial"/>
          <w:b/>
          <w:i/>
          <w:iCs/>
          <w:sz w:val="20"/>
          <w:szCs w:val="20"/>
          <w:lang w:val="hy-AM"/>
        </w:rPr>
        <w:t>1</w:t>
      </w:r>
      <w:r w:rsidR="00A0218D" w:rsidRPr="00A0218D">
        <w:rPr>
          <w:rFonts w:ascii="Sylfaen" w:hAnsi="Sylfaen" w:cs="Arial"/>
          <w:b/>
          <w:i/>
          <w:iCs/>
          <w:sz w:val="20"/>
          <w:szCs w:val="20"/>
          <w:lang w:val="hy-AM"/>
        </w:rPr>
        <w:t>-</w:t>
      </w:r>
      <w:r w:rsidR="00791B29" w:rsidRPr="00791B29">
        <w:rPr>
          <w:rFonts w:ascii="Sylfaen" w:hAnsi="Sylfaen" w:cs="Arial"/>
          <w:b/>
          <w:i/>
          <w:iCs/>
          <w:sz w:val="20"/>
          <w:szCs w:val="20"/>
          <w:lang w:val="hy-AM"/>
        </w:rPr>
        <w:t xml:space="preserve"> </w:t>
      </w:r>
      <w:r w:rsidRPr="00A0218D">
        <w:rPr>
          <w:rFonts w:ascii="Sylfaen" w:hAnsi="Sylfaen" w:cs="Arial"/>
          <w:b/>
          <w:i/>
          <w:iCs/>
          <w:sz w:val="20"/>
          <w:szCs w:val="20"/>
          <w:lang w:val="hy-AM"/>
        </w:rPr>
        <w:t>հանքային բամբակ, 2</w:t>
      </w:r>
      <w:r w:rsidR="00A0218D" w:rsidRPr="00A0218D">
        <w:rPr>
          <w:rFonts w:ascii="Sylfaen" w:hAnsi="Sylfaen" w:cs="Arial"/>
          <w:b/>
          <w:i/>
          <w:iCs/>
          <w:sz w:val="20"/>
          <w:szCs w:val="20"/>
          <w:lang w:val="hy-AM"/>
        </w:rPr>
        <w:t xml:space="preserve"> </w:t>
      </w:r>
      <w:r w:rsidR="00A0218D" w:rsidRPr="00A0218D">
        <w:rPr>
          <w:rFonts w:ascii="Sylfaen" w:hAnsi="Sylfaen"/>
          <w:b/>
          <w:i/>
          <w:iCs/>
          <w:sz w:val="20"/>
          <w:szCs w:val="20"/>
          <w:lang w:val="hy-AM"/>
        </w:rPr>
        <w:t>-</w:t>
      </w:r>
      <w:r w:rsidR="00791B29" w:rsidRPr="00791B29">
        <w:rPr>
          <w:rFonts w:ascii="Sylfaen" w:hAnsi="Sylfaen"/>
          <w:b/>
          <w:i/>
          <w:iCs/>
          <w:sz w:val="20"/>
          <w:szCs w:val="20"/>
          <w:lang w:val="hy-AM"/>
        </w:rPr>
        <w:t xml:space="preserve"> </w:t>
      </w:r>
      <w:r w:rsidRPr="00A0218D">
        <w:rPr>
          <w:rFonts w:ascii="Sylfaen" w:hAnsi="Sylfaen" w:cs="Arial"/>
          <w:b/>
          <w:i/>
          <w:iCs/>
          <w:sz w:val="20"/>
          <w:szCs w:val="20"/>
          <w:lang w:val="hy-AM"/>
        </w:rPr>
        <w:t>պենոպլեքս, 3</w:t>
      </w:r>
      <w:r w:rsidR="00A0218D" w:rsidRPr="00A0218D">
        <w:rPr>
          <w:rFonts w:ascii="Sylfaen" w:hAnsi="Sylfaen" w:cs="Arial"/>
          <w:b/>
          <w:i/>
          <w:iCs/>
          <w:sz w:val="20"/>
          <w:szCs w:val="20"/>
          <w:lang w:val="hy-AM"/>
        </w:rPr>
        <w:t xml:space="preserve"> </w:t>
      </w:r>
      <w:r w:rsidR="00A0218D" w:rsidRPr="00A0218D">
        <w:rPr>
          <w:rFonts w:ascii="Sylfaen" w:hAnsi="Sylfaen"/>
          <w:b/>
          <w:i/>
          <w:iCs/>
          <w:sz w:val="20"/>
          <w:szCs w:val="20"/>
          <w:lang w:val="hy-AM"/>
        </w:rPr>
        <w:t>-</w:t>
      </w:r>
      <w:r w:rsidR="00791B29" w:rsidRPr="00791B29">
        <w:rPr>
          <w:rFonts w:ascii="Sylfaen" w:hAnsi="Sylfaen"/>
          <w:b/>
          <w:i/>
          <w:iCs/>
          <w:sz w:val="20"/>
          <w:szCs w:val="20"/>
          <w:lang w:val="hy-AM"/>
        </w:rPr>
        <w:t xml:space="preserve"> </w:t>
      </w:r>
      <w:r w:rsidR="00A0218D" w:rsidRPr="00A0218D">
        <w:rPr>
          <w:rFonts w:ascii="Sylfaen" w:hAnsi="Sylfaen" w:cs="Arial"/>
          <w:b/>
          <w:i/>
          <w:iCs/>
          <w:sz w:val="20"/>
          <w:szCs w:val="20"/>
          <w:lang w:val="hy-AM"/>
        </w:rPr>
        <w:t>է</w:t>
      </w:r>
      <w:r w:rsidRPr="00A0218D">
        <w:rPr>
          <w:rFonts w:ascii="Sylfaen" w:hAnsi="Sylfaen" w:cs="Arial"/>
          <w:b/>
          <w:i/>
          <w:iCs/>
          <w:sz w:val="20"/>
          <w:szCs w:val="20"/>
          <w:lang w:val="hy-AM"/>
        </w:rPr>
        <w:t>քստրուդացված պոլիստիրոլի փրփուր (XPS), 4</w:t>
      </w:r>
      <w:r w:rsidR="00A0218D" w:rsidRPr="00A0218D">
        <w:rPr>
          <w:rFonts w:ascii="Sylfaen" w:hAnsi="Sylfaen" w:cs="Arial"/>
          <w:b/>
          <w:i/>
          <w:iCs/>
          <w:sz w:val="20"/>
          <w:szCs w:val="20"/>
          <w:lang w:val="hy-AM"/>
        </w:rPr>
        <w:t xml:space="preserve"> </w:t>
      </w:r>
      <w:r w:rsidR="00A0218D" w:rsidRPr="00A0218D">
        <w:rPr>
          <w:rFonts w:ascii="Sylfaen" w:hAnsi="Sylfaen"/>
          <w:b/>
          <w:i/>
          <w:iCs/>
          <w:sz w:val="20"/>
          <w:szCs w:val="20"/>
          <w:lang w:val="hy-AM"/>
        </w:rPr>
        <w:t>-</w:t>
      </w:r>
      <w:r w:rsidR="00791B29" w:rsidRPr="00791B29">
        <w:rPr>
          <w:rFonts w:ascii="Sylfaen" w:hAnsi="Sylfaen"/>
          <w:b/>
          <w:i/>
          <w:iCs/>
          <w:sz w:val="20"/>
          <w:szCs w:val="20"/>
          <w:lang w:val="hy-AM"/>
        </w:rPr>
        <w:t xml:space="preserve"> </w:t>
      </w:r>
      <w:r w:rsidR="00A0218D" w:rsidRPr="00A0218D">
        <w:rPr>
          <w:rFonts w:ascii="Sylfaen" w:hAnsi="Sylfaen" w:cs="Arial"/>
          <w:b/>
          <w:i/>
          <w:iCs/>
          <w:sz w:val="20"/>
          <w:szCs w:val="20"/>
          <w:lang w:val="hy-AM"/>
        </w:rPr>
        <w:t>փ</w:t>
      </w:r>
      <w:r w:rsidRPr="00A0218D">
        <w:rPr>
          <w:rFonts w:ascii="Sylfaen" w:hAnsi="Sylfaen" w:cs="Arial"/>
          <w:b/>
          <w:i/>
          <w:iCs/>
          <w:sz w:val="20"/>
          <w:szCs w:val="20"/>
          <w:lang w:val="hy-AM"/>
        </w:rPr>
        <w:t>րփրապոլիստիրոլ (EPS)</w:t>
      </w:r>
    </w:p>
    <w:p w14:paraId="6CF771B4" w14:textId="77777777" w:rsidR="00D65CBA" w:rsidRPr="00A0218D" w:rsidRDefault="00D65CBA" w:rsidP="004839EC">
      <w:pPr>
        <w:pStyle w:val="NormalWeb"/>
        <w:spacing w:before="0" w:beforeAutospacing="0" w:after="0" w:afterAutospacing="0" w:line="324" w:lineRule="auto"/>
        <w:ind w:firstLine="567"/>
        <w:rPr>
          <w:rFonts w:ascii="Sylfaen" w:hAnsi="Sylfaen"/>
          <w:b/>
          <w:sz w:val="20"/>
          <w:szCs w:val="20"/>
          <w:lang w:val="hy-AM"/>
        </w:rPr>
      </w:pPr>
    </w:p>
    <w:p w14:paraId="6BD1FAD4" w14:textId="3A695844" w:rsidR="00D65CBA" w:rsidRPr="00B60550" w:rsidRDefault="00D65CBA" w:rsidP="004839EC">
      <w:pPr>
        <w:pStyle w:val="ris"/>
        <w:spacing w:before="0" w:beforeAutospacing="0" w:after="0" w:afterAutospacing="0" w:line="324" w:lineRule="auto"/>
        <w:ind w:firstLine="567"/>
        <w:jc w:val="both"/>
        <w:rPr>
          <w:rFonts w:ascii="Sylfaen" w:hAnsi="Sylfaen"/>
          <w:iCs/>
          <w:lang w:val="hy-AM"/>
        </w:rPr>
      </w:pPr>
      <w:r w:rsidRPr="00B60550">
        <w:rPr>
          <w:rFonts w:ascii="Sylfaen" w:hAnsi="Sylfaen"/>
          <w:iCs/>
          <w:lang w:val="hy-AM"/>
        </w:rPr>
        <w:t>Աղ</w:t>
      </w:r>
      <w:r w:rsidR="00CE67D4" w:rsidRPr="00CE67D4">
        <w:rPr>
          <w:rFonts w:ascii="Sylfaen" w:hAnsi="Sylfaen"/>
          <w:iCs/>
          <w:lang w:val="hy-AM"/>
        </w:rPr>
        <w:t>.</w:t>
      </w:r>
      <w:r w:rsidRPr="00B60550">
        <w:rPr>
          <w:rFonts w:ascii="Sylfaen" w:hAnsi="Sylfaen"/>
          <w:iCs/>
          <w:lang w:val="hy-AM"/>
        </w:rPr>
        <w:t xml:space="preserve"> 1-ում ներկայացված են փորձի արդյունքները։</w:t>
      </w:r>
    </w:p>
    <w:p w14:paraId="04E86DB5" w14:textId="37BCAC6C" w:rsidR="00F064FD" w:rsidRPr="00B700C2" w:rsidRDefault="00F064FD" w:rsidP="000003E8">
      <w:pPr>
        <w:pStyle w:val="ris"/>
        <w:spacing w:before="0" w:beforeAutospacing="0" w:after="0" w:afterAutospacing="0" w:line="324" w:lineRule="auto"/>
        <w:jc w:val="right"/>
        <w:rPr>
          <w:rFonts w:ascii="Sylfaen" w:hAnsi="Sylfaen"/>
          <w:b/>
          <w:i/>
          <w:iCs/>
          <w:sz w:val="20"/>
          <w:szCs w:val="20"/>
          <w:lang w:val="hy-AM"/>
        </w:rPr>
      </w:pPr>
      <w:r w:rsidRPr="00B700C2">
        <w:rPr>
          <w:rFonts w:ascii="Sylfaen" w:hAnsi="Sylfaen"/>
          <w:b/>
          <w:i/>
          <w:iCs/>
          <w:sz w:val="20"/>
          <w:szCs w:val="20"/>
          <w:lang w:val="hy-AM"/>
        </w:rPr>
        <w:t>Աղյուսակ 1</w:t>
      </w:r>
    </w:p>
    <w:p w14:paraId="1AA05C7E" w14:textId="0C275A33" w:rsidR="00F064FD" w:rsidRPr="00B700C2" w:rsidRDefault="00F064FD" w:rsidP="000003E8">
      <w:pPr>
        <w:pStyle w:val="ris"/>
        <w:spacing w:before="0" w:beforeAutospacing="0" w:after="0" w:afterAutospacing="0" w:line="324" w:lineRule="auto"/>
        <w:rPr>
          <w:rFonts w:ascii="Sylfaen" w:hAnsi="Sylfaen"/>
          <w:b/>
          <w:i/>
          <w:iCs/>
          <w:sz w:val="20"/>
          <w:szCs w:val="20"/>
          <w:lang w:val="hy-AM"/>
        </w:rPr>
      </w:pPr>
      <w:r w:rsidRPr="00B700C2">
        <w:rPr>
          <w:rFonts w:ascii="Sylfaen" w:hAnsi="Sylfaen"/>
          <w:b/>
          <w:i/>
          <w:iCs/>
          <w:sz w:val="20"/>
          <w:szCs w:val="20"/>
          <w:lang w:val="hy-AM"/>
        </w:rPr>
        <w:t>Մեկուսիչ նյութերի ջերմատեխնիկական տվյալները</w:t>
      </w:r>
      <w:r w:rsidR="00791B29" w:rsidRPr="00791B29">
        <w:rPr>
          <w:rFonts w:ascii="Sylfaen" w:hAnsi="Sylfaen"/>
          <w:b/>
          <w:i/>
          <w:iCs/>
          <w:sz w:val="20"/>
          <w:szCs w:val="20"/>
          <w:lang w:val="hy-AM"/>
        </w:rPr>
        <w:t>՝</w:t>
      </w:r>
      <w:r w:rsidRPr="00B700C2">
        <w:rPr>
          <w:rFonts w:ascii="Sylfaen" w:hAnsi="Sylfaen"/>
          <w:b/>
          <w:i/>
          <w:iCs/>
          <w:sz w:val="20"/>
          <w:szCs w:val="20"/>
          <w:lang w:val="hy-AM"/>
        </w:rPr>
        <w:t xml:space="preserve"> համաձայն փորձի արդյունքների</w:t>
      </w:r>
    </w:p>
    <w:tbl>
      <w:tblPr>
        <w:tblStyle w:val="MediumShading2-Accent5"/>
        <w:tblW w:w="4711" w:type="pct"/>
        <w:jc w:val="center"/>
        <w:tblLook w:val="0660" w:firstRow="1" w:lastRow="1" w:firstColumn="0" w:lastColumn="0" w:noHBand="1" w:noVBand="1"/>
      </w:tblPr>
      <w:tblGrid>
        <w:gridCol w:w="2513"/>
        <w:gridCol w:w="2189"/>
        <w:gridCol w:w="2189"/>
        <w:gridCol w:w="2190"/>
      </w:tblGrid>
      <w:tr w:rsidR="00F064FD" w:rsidRPr="004B1C5F" w14:paraId="547D9104" w14:textId="77777777" w:rsidTr="005E10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2"/>
          <w:jc w:val="center"/>
        </w:trPr>
        <w:tc>
          <w:tcPr>
            <w:tcW w:w="1384" w:type="pct"/>
            <w:noWrap/>
            <w:vAlign w:val="center"/>
          </w:tcPr>
          <w:p w14:paraId="7AACDB54" w14:textId="4C4361AF" w:rsidR="00F064FD" w:rsidRPr="004B1C5F" w:rsidRDefault="00F064FD" w:rsidP="00E13BB4">
            <w:pPr>
              <w:jc w:val="center"/>
              <w:rPr>
                <w:sz w:val="20"/>
                <w:szCs w:val="20"/>
              </w:rPr>
            </w:pPr>
            <w:r w:rsidRPr="004B1C5F">
              <w:rPr>
                <w:rFonts w:ascii="Sylfaen" w:hAnsi="Sylfaen"/>
                <w:iCs/>
                <w:sz w:val="20"/>
                <w:szCs w:val="20"/>
                <w:lang w:val="hy-AM"/>
              </w:rPr>
              <w:t>Նյութի անվանումը</w:t>
            </w:r>
          </w:p>
        </w:tc>
        <w:tc>
          <w:tcPr>
            <w:tcW w:w="1205" w:type="pct"/>
            <w:vAlign w:val="center"/>
          </w:tcPr>
          <w:p w14:paraId="02C07C99" w14:textId="27D3318A" w:rsidR="00F064FD" w:rsidRPr="004B1C5F" w:rsidRDefault="00F064FD" w:rsidP="00E13BB4">
            <w:pPr>
              <w:jc w:val="center"/>
              <w:rPr>
                <w:rFonts w:ascii="Sylfaen" w:hAnsi="Sylfaen"/>
                <w:bCs w:val="0"/>
                <w:iCs/>
                <w:sz w:val="20"/>
                <w:szCs w:val="20"/>
              </w:rPr>
            </w:pPr>
            <w:r w:rsidRPr="004B1C5F">
              <w:rPr>
                <w:rFonts w:ascii="Sylfaen" w:hAnsi="Sylfaen"/>
                <w:iCs/>
                <w:sz w:val="20"/>
                <w:szCs w:val="20"/>
                <w:lang w:val="hy-AM"/>
              </w:rPr>
              <w:t>Ջերմափոխանցման գործակից</w:t>
            </w:r>
            <w:r w:rsidR="00B700C2" w:rsidRPr="004B1C5F">
              <w:rPr>
                <w:rFonts w:ascii="Sylfaen" w:hAnsi="Sylfaen"/>
                <w:iCs/>
                <w:sz w:val="20"/>
                <w:szCs w:val="20"/>
              </w:rPr>
              <w:t>,</w:t>
            </w:r>
          </w:p>
          <w:p w14:paraId="54673036" w14:textId="2D3DDF17" w:rsidR="00F064FD" w:rsidRPr="004B1C5F" w:rsidRDefault="00F064FD" w:rsidP="00E13BB4">
            <w:pPr>
              <w:jc w:val="center"/>
              <w:rPr>
                <w:i/>
                <w:sz w:val="20"/>
                <w:szCs w:val="20"/>
              </w:rPr>
            </w:pPr>
            <w:r w:rsidRPr="004B1C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 xml:space="preserve">Վտ/(մ </w:t>
            </w:r>
            <w:r w:rsidRPr="004B1C5F">
              <w:rPr>
                <w:rFonts w:ascii="Sylfaen" w:hAnsi="Sylfaen"/>
                <w:i/>
                <w:iCs/>
                <w:sz w:val="20"/>
                <w:szCs w:val="20"/>
                <w:vertAlign w:val="superscript"/>
                <w:lang w:val="hy-AM"/>
              </w:rPr>
              <w:t>0</w:t>
            </w:r>
            <w:r w:rsidRPr="004B1C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C)</w:t>
            </w:r>
          </w:p>
        </w:tc>
        <w:tc>
          <w:tcPr>
            <w:tcW w:w="1205" w:type="pct"/>
            <w:vAlign w:val="center"/>
          </w:tcPr>
          <w:p w14:paraId="4663271D" w14:textId="77777777" w:rsidR="00F064FD" w:rsidRPr="004B1C5F" w:rsidRDefault="00F064FD" w:rsidP="00E13BB4">
            <w:pPr>
              <w:jc w:val="center"/>
              <w:rPr>
                <w:rFonts w:ascii="Sylfaen" w:hAnsi="Sylfaen"/>
                <w:bCs w:val="0"/>
                <w:iCs/>
                <w:sz w:val="20"/>
                <w:szCs w:val="20"/>
                <w:lang w:val="hy-AM"/>
              </w:rPr>
            </w:pPr>
            <w:r w:rsidRPr="004B1C5F">
              <w:rPr>
                <w:rFonts w:ascii="Sylfaen" w:hAnsi="Sylfaen"/>
                <w:iCs/>
                <w:sz w:val="20"/>
                <w:szCs w:val="20"/>
                <w:lang w:val="hy-AM"/>
              </w:rPr>
              <w:t>Ջերմային դիմադրություն</w:t>
            </w:r>
          </w:p>
          <w:p w14:paraId="15B15A6A" w14:textId="2C738E7C" w:rsidR="00F064FD" w:rsidRPr="004B1C5F" w:rsidRDefault="00F064FD" w:rsidP="00E13BB4">
            <w:pPr>
              <w:jc w:val="center"/>
              <w:rPr>
                <w:i/>
                <w:sz w:val="20"/>
                <w:szCs w:val="20"/>
              </w:rPr>
            </w:pPr>
            <w:r w:rsidRPr="004B1C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Վտ/(մ</w:t>
            </w:r>
            <w:r w:rsidRPr="004B1C5F">
              <w:rPr>
                <w:rFonts w:ascii="Sylfaen" w:hAnsi="Sylfaen"/>
                <w:i/>
                <w:iCs/>
                <w:sz w:val="20"/>
                <w:szCs w:val="20"/>
                <w:vertAlign w:val="superscript"/>
                <w:lang w:val="hy-AM"/>
              </w:rPr>
              <w:t>2</w:t>
            </w:r>
            <w:r w:rsidRPr="004B1C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4B1C5F">
              <w:rPr>
                <w:rFonts w:ascii="Sylfaen" w:hAnsi="Sylfaen"/>
                <w:i/>
                <w:iCs/>
                <w:sz w:val="20"/>
                <w:szCs w:val="20"/>
                <w:vertAlign w:val="superscript"/>
                <w:lang w:val="hy-AM"/>
              </w:rPr>
              <w:t>0</w:t>
            </w:r>
            <w:r w:rsidRPr="004B1C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C)</w:t>
            </w:r>
          </w:p>
        </w:tc>
        <w:tc>
          <w:tcPr>
            <w:tcW w:w="1206" w:type="pct"/>
            <w:vAlign w:val="center"/>
          </w:tcPr>
          <w:p w14:paraId="4FE66355" w14:textId="220C279A" w:rsidR="00F064FD" w:rsidRPr="004B1C5F" w:rsidRDefault="00F064FD" w:rsidP="00E13BB4">
            <w:pPr>
              <w:jc w:val="center"/>
              <w:rPr>
                <w:sz w:val="20"/>
                <w:szCs w:val="20"/>
              </w:rPr>
            </w:pPr>
            <w:r w:rsidRPr="004B1C5F">
              <w:rPr>
                <w:rFonts w:ascii="Sylfaen" w:hAnsi="Sylfaen"/>
                <w:iCs/>
                <w:sz w:val="20"/>
                <w:szCs w:val="20"/>
                <w:lang w:val="hy-AM"/>
              </w:rPr>
              <w:t>Բնապահպանական անվտանգություն</w:t>
            </w:r>
          </w:p>
        </w:tc>
      </w:tr>
      <w:tr w:rsidR="00F064FD" w14:paraId="66CB0C7F" w14:textId="77777777" w:rsidTr="005E10AF">
        <w:trPr>
          <w:trHeight w:val="582"/>
          <w:jc w:val="center"/>
        </w:trPr>
        <w:tc>
          <w:tcPr>
            <w:tcW w:w="1384" w:type="pct"/>
            <w:noWrap/>
          </w:tcPr>
          <w:p w14:paraId="556625FF" w14:textId="77777777" w:rsidR="00F064FD" w:rsidRPr="00B60550" w:rsidRDefault="00F064FD" w:rsidP="00E13BB4">
            <w:pPr>
              <w:rPr>
                <w:rFonts w:ascii="Sylfaen" w:hAnsi="Sylfaen"/>
                <w:iCs/>
                <w:sz w:val="18"/>
                <w:szCs w:val="18"/>
                <w:lang w:val="hy-AM"/>
              </w:rPr>
            </w:pPr>
            <w:r w:rsidRPr="00B60550">
              <w:rPr>
                <w:rFonts w:ascii="Sylfaen" w:hAnsi="Sylfaen"/>
                <w:iCs/>
                <w:sz w:val="18"/>
                <w:szCs w:val="18"/>
                <w:lang w:val="hy-AM"/>
              </w:rPr>
              <w:t>Էքստրուդացված</w:t>
            </w:r>
          </w:p>
          <w:p w14:paraId="5AB0B636" w14:textId="036928EC" w:rsidR="00F064FD" w:rsidRPr="00B60550" w:rsidRDefault="00F064FD" w:rsidP="00E13BB4">
            <w:pPr>
              <w:rPr>
                <w:rFonts w:ascii="Sylfaen" w:hAnsi="Sylfaen"/>
                <w:iCs/>
                <w:sz w:val="18"/>
                <w:szCs w:val="18"/>
                <w:lang w:val="hy-AM"/>
              </w:rPr>
            </w:pPr>
            <w:r w:rsidRPr="00B60550">
              <w:rPr>
                <w:rFonts w:ascii="Sylfaen" w:hAnsi="Sylfaen"/>
                <w:iCs/>
                <w:sz w:val="18"/>
                <w:szCs w:val="18"/>
                <w:lang w:val="hy-AM"/>
              </w:rPr>
              <w:t>պոլիստիրոլի փրփուր (XPS)</w:t>
            </w:r>
          </w:p>
        </w:tc>
        <w:tc>
          <w:tcPr>
            <w:tcW w:w="1205" w:type="pct"/>
          </w:tcPr>
          <w:p w14:paraId="484B257C" w14:textId="543938D3" w:rsidR="00F064FD" w:rsidRPr="00B60550" w:rsidRDefault="003B6368" w:rsidP="00E13BB4">
            <w:pPr>
              <w:pStyle w:val="DecimalAligned"/>
              <w:spacing w:after="0" w:line="240" w:lineRule="auto"/>
              <w:jc w:val="center"/>
              <w:rPr>
                <w:rFonts w:ascii="Sylfaen" w:eastAsia="Times New Roman" w:hAnsi="Sylfaen" w:cs="Arial"/>
                <w:iCs/>
                <w:sz w:val="20"/>
                <w:szCs w:val="20"/>
                <w:lang w:val="hy-AM" w:eastAsia="ru-RU"/>
              </w:rPr>
            </w:pPr>
            <w:r w:rsidRPr="00B60550">
              <w:rPr>
                <w:rFonts w:ascii="Sylfaen" w:eastAsia="Times New Roman" w:hAnsi="Sylfaen" w:cs="Arial"/>
                <w:iCs/>
                <w:sz w:val="20"/>
                <w:szCs w:val="20"/>
                <w:lang w:val="hy-AM" w:eastAsia="ru-RU"/>
              </w:rPr>
              <w:t>0,044</w:t>
            </w:r>
          </w:p>
        </w:tc>
        <w:tc>
          <w:tcPr>
            <w:tcW w:w="1205" w:type="pct"/>
          </w:tcPr>
          <w:p w14:paraId="05E9E728" w14:textId="636D806F" w:rsidR="00F064FD" w:rsidRPr="00B60550" w:rsidRDefault="002A26A7" w:rsidP="00E13BB4">
            <w:pPr>
              <w:pStyle w:val="DecimalAligned"/>
              <w:spacing w:after="0" w:line="240" w:lineRule="auto"/>
              <w:jc w:val="center"/>
              <w:rPr>
                <w:rFonts w:ascii="Sylfaen" w:eastAsia="Times New Roman" w:hAnsi="Sylfaen" w:cs="Arial"/>
                <w:iCs/>
                <w:sz w:val="20"/>
                <w:szCs w:val="20"/>
                <w:lang w:val="hy-AM" w:eastAsia="ru-RU"/>
              </w:rPr>
            </w:pPr>
            <w:r w:rsidRPr="00B60550">
              <w:rPr>
                <w:rFonts w:ascii="Sylfaen" w:eastAsia="Times New Roman" w:hAnsi="Sylfaen" w:cs="Arial"/>
                <w:iCs/>
                <w:sz w:val="20"/>
                <w:szCs w:val="20"/>
                <w:lang w:val="hy-AM" w:eastAsia="ru-RU"/>
              </w:rPr>
              <w:t xml:space="preserve"> </w:t>
            </w:r>
            <w:r w:rsidR="003B6368" w:rsidRPr="00B60550">
              <w:rPr>
                <w:rFonts w:ascii="Sylfaen" w:eastAsia="Times New Roman" w:hAnsi="Sylfaen" w:cs="Arial"/>
                <w:iCs/>
                <w:sz w:val="20"/>
                <w:szCs w:val="20"/>
                <w:lang w:val="hy-AM" w:eastAsia="ru-RU"/>
              </w:rPr>
              <w:t>0,454</w:t>
            </w:r>
          </w:p>
        </w:tc>
        <w:tc>
          <w:tcPr>
            <w:tcW w:w="1206" w:type="pct"/>
          </w:tcPr>
          <w:p w14:paraId="7955AC97" w14:textId="42EE911C" w:rsidR="00F064FD" w:rsidRPr="00B60550" w:rsidRDefault="003B6368" w:rsidP="00E13BB4">
            <w:pPr>
              <w:pStyle w:val="DecimalAligned"/>
              <w:spacing w:after="0" w:line="240" w:lineRule="auto"/>
              <w:rPr>
                <w:rFonts w:ascii="Sylfaen" w:eastAsia="Times New Roman" w:hAnsi="Sylfaen" w:cs="Arial"/>
                <w:iCs/>
                <w:sz w:val="18"/>
                <w:szCs w:val="18"/>
                <w:lang w:val="hy-AM" w:eastAsia="ru-RU"/>
              </w:rPr>
            </w:pPr>
            <w:r w:rsidRPr="00B60550">
              <w:rPr>
                <w:rFonts w:ascii="Sylfaen" w:eastAsia="Times New Roman" w:hAnsi="Sylfaen" w:cs="Arial"/>
                <w:iCs/>
                <w:sz w:val="18"/>
                <w:szCs w:val="18"/>
                <w:lang w:val="hy-AM" w:eastAsia="ru-RU"/>
              </w:rPr>
              <w:t>բնական</w:t>
            </w:r>
          </w:p>
        </w:tc>
      </w:tr>
      <w:tr w:rsidR="00F064FD" w14:paraId="4CE8CC4E" w14:textId="77777777" w:rsidTr="005E10AF">
        <w:trPr>
          <w:trHeight w:val="267"/>
          <w:jc w:val="center"/>
        </w:trPr>
        <w:tc>
          <w:tcPr>
            <w:tcW w:w="1384" w:type="pct"/>
            <w:noWrap/>
          </w:tcPr>
          <w:p w14:paraId="16AB56DB" w14:textId="267E93EF" w:rsidR="00F064FD" w:rsidRPr="00B60550" w:rsidRDefault="00F064FD" w:rsidP="00E13BB4">
            <w:r w:rsidRPr="00B60550">
              <w:rPr>
                <w:rFonts w:ascii="Sylfaen" w:hAnsi="Sylfaen"/>
                <w:iCs/>
                <w:sz w:val="18"/>
                <w:szCs w:val="18"/>
                <w:lang w:val="hy-AM"/>
              </w:rPr>
              <w:t>Հանքային բամբակ</w:t>
            </w:r>
          </w:p>
        </w:tc>
        <w:tc>
          <w:tcPr>
            <w:tcW w:w="1205" w:type="pct"/>
          </w:tcPr>
          <w:p w14:paraId="462FC68E" w14:textId="682E04BC" w:rsidR="00F064FD" w:rsidRPr="00B60550" w:rsidRDefault="003B6368" w:rsidP="00E13BB4">
            <w:pPr>
              <w:pStyle w:val="DecimalAligned"/>
              <w:spacing w:after="0" w:line="240" w:lineRule="auto"/>
              <w:jc w:val="center"/>
              <w:rPr>
                <w:rFonts w:ascii="Sylfaen" w:eastAsia="Times New Roman" w:hAnsi="Sylfaen" w:cs="Arial"/>
                <w:iCs/>
                <w:sz w:val="20"/>
                <w:szCs w:val="20"/>
                <w:lang w:eastAsia="ru-RU"/>
              </w:rPr>
            </w:pPr>
            <w:r w:rsidRPr="00B60550">
              <w:rPr>
                <w:rFonts w:ascii="Sylfaen" w:eastAsia="Times New Roman" w:hAnsi="Sylfaen" w:cs="Arial"/>
                <w:iCs/>
                <w:sz w:val="20"/>
                <w:szCs w:val="20"/>
                <w:lang w:val="hy-AM" w:eastAsia="ru-RU"/>
              </w:rPr>
              <w:t>0,06</w:t>
            </w:r>
            <w:r w:rsidR="00B700C2" w:rsidRPr="00B60550">
              <w:rPr>
                <w:rFonts w:ascii="Sylfaen" w:eastAsia="Times New Roman" w:hAnsi="Sylfaen" w:cs="Arial"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5" w:type="pct"/>
          </w:tcPr>
          <w:p w14:paraId="31E11BDD" w14:textId="31ED4D9E" w:rsidR="00F064FD" w:rsidRPr="00B60550" w:rsidRDefault="003B6368" w:rsidP="00E13BB4">
            <w:pPr>
              <w:pStyle w:val="DecimalAligned"/>
              <w:spacing w:after="0" w:line="240" w:lineRule="auto"/>
              <w:jc w:val="center"/>
              <w:rPr>
                <w:rFonts w:ascii="Sylfaen" w:eastAsia="Times New Roman" w:hAnsi="Sylfaen" w:cs="Arial"/>
                <w:iCs/>
                <w:sz w:val="20"/>
                <w:szCs w:val="20"/>
                <w:lang w:val="hy-AM" w:eastAsia="ru-RU"/>
              </w:rPr>
            </w:pPr>
            <w:r w:rsidRPr="00B60550">
              <w:rPr>
                <w:rFonts w:ascii="Sylfaen" w:eastAsia="Times New Roman" w:hAnsi="Sylfaen" w:cs="Arial"/>
                <w:iCs/>
                <w:sz w:val="20"/>
                <w:szCs w:val="20"/>
                <w:lang w:val="hy-AM" w:eastAsia="ru-RU"/>
              </w:rPr>
              <w:t>0,272</w:t>
            </w:r>
          </w:p>
        </w:tc>
        <w:tc>
          <w:tcPr>
            <w:tcW w:w="1206" w:type="pct"/>
          </w:tcPr>
          <w:p w14:paraId="23F6C4CE" w14:textId="12CF3302" w:rsidR="00F064FD" w:rsidRPr="00B60550" w:rsidRDefault="003B6368" w:rsidP="00E13BB4">
            <w:pPr>
              <w:pStyle w:val="DecimalAligned"/>
              <w:spacing w:after="0" w:line="240" w:lineRule="auto"/>
              <w:rPr>
                <w:rFonts w:ascii="Sylfaen" w:eastAsia="Times New Roman" w:hAnsi="Sylfaen" w:cs="Arial"/>
                <w:iCs/>
                <w:sz w:val="18"/>
                <w:szCs w:val="18"/>
                <w:lang w:val="hy-AM" w:eastAsia="ru-RU"/>
              </w:rPr>
            </w:pPr>
            <w:r w:rsidRPr="00B60550">
              <w:rPr>
                <w:rFonts w:ascii="Sylfaen" w:eastAsia="Times New Roman" w:hAnsi="Sylfaen" w:cs="Arial"/>
                <w:iCs/>
                <w:sz w:val="18"/>
                <w:szCs w:val="18"/>
                <w:lang w:val="hy-AM" w:eastAsia="ru-RU"/>
              </w:rPr>
              <w:t>բնական</w:t>
            </w:r>
          </w:p>
        </w:tc>
      </w:tr>
      <w:tr w:rsidR="00F064FD" w14:paraId="3CD335A8" w14:textId="77777777" w:rsidTr="005E10AF">
        <w:trPr>
          <w:trHeight w:val="235"/>
          <w:jc w:val="center"/>
        </w:trPr>
        <w:tc>
          <w:tcPr>
            <w:tcW w:w="1384" w:type="pct"/>
            <w:tcBorders>
              <w:bottom w:val="nil"/>
            </w:tcBorders>
            <w:noWrap/>
          </w:tcPr>
          <w:p w14:paraId="19F2B264" w14:textId="656C53FA" w:rsidR="00F064FD" w:rsidRPr="00B60550" w:rsidRDefault="00F064FD" w:rsidP="00E13BB4">
            <w:r w:rsidRPr="00B60550">
              <w:rPr>
                <w:rFonts w:ascii="Sylfaen" w:hAnsi="Sylfaen"/>
                <w:iCs/>
                <w:sz w:val="18"/>
                <w:szCs w:val="18"/>
                <w:lang w:val="hy-AM"/>
              </w:rPr>
              <w:t>Փրփրապոլիստիրոլ (EPS)</w:t>
            </w:r>
          </w:p>
        </w:tc>
        <w:tc>
          <w:tcPr>
            <w:tcW w:w="1205" w:type="pct"/>
            <w:tcBorders>
              <w:bottom w:val="nil"/>
            </w:tcBorders>
          </w:tcPr>
          <w:p w14:paraId="0EB268F1" w14:textId="7FD92D2F" w:rsidR="00F064FD" w:rsidRPr="00B60550" w:rsidRDefault="003B6368" w:rsidP="00E13BB4">
            <w:pPr>
              <w:pStyle w:val="DecimalAligned"/>
              <w:spacing w:after="0" w:line="240" w:lineRule="auto"/>
              <w:jc w:val="center"/>
              <w:rPr>
                <w:rFonts w:ascii="Sylfaen" w:eastAsia="Times New Roman" w:hAnsi="Sylfaen" w:cs="Arial"/>
                <w:iCs/>
                <w:sz w:val="20"/>
                <w:szCs w:val="20"/>
                <w:lang w:val="hy-AM" w:eastAsia="ru-RU"/>
              </w:rPr>
            </w:pPr>
            <w:r w:rsidRPr="00B60550">
              <w:rPr>
                <w:rFonts w:ascii="Sylfaen" w:eastAsia="Times New Roman" w:hAnsi="Sylfaen" w:cs="Arial"/>
                <w:iCs/>
                <w:sz w:val="20"/>
                <w:szCs w:val="20"/>
                <w:lang w:val="hy-AM" w:eastAsia="ru-RU"/>
              </w:rPr>
              <w:t>0,041</w:t>
            </w:r>
          </w:p>
        </w:tc>
        <w:tc>
          <w:tcPr>
            <w:tcW w:w="1205" w:type="pct"/>
            <w:tcBorders>
              <w:bottom w:val="nil"/>
            </w:tcBorders>
          </w:tcPr>
          <w:p w14:paraId="6D70AB62" w14:textId="05CD9721" w:rsidR="00F064FD" w:rsidRPr="00B60550" w:rsidRDefault="003B6368" w:rsidP="00E13BB4">
            <w:pPr>
              <w:pStyle w:val="DecimalAligned"/>
              <w:spacing w:after="0" w:line="240" w:lineRule="auto"/>
              <w:jc w:val="center"/>
              <w:rPr>
                <w:rFonts w:ascii="Sylfaen" w:eastAsia="Times New Roman" w:hAnsi="Sylfaen" w:cs="Arial"/>
                <w:iCs/>
                <w:sz w:val="20"/>
                <w:szCs w:val="20"/>
                <w:lang w:val="hy-AM" w:eastAsia="ru-RU"/>
              </w:rPr>
            </w:pPr>
            <w:r w:rsidRPr="00B60550">
              <w:rPr>
                <w:rFonts w:ascii="Sylfaen" w:eastAsia="Times New Roman" w:hAnsi="Sylfaen" w:cs="Arial"/>
                <w:iCs/>
                <w:sz w:val="20"/>
                <w:szCs w:val="20"/>
                <w:lang w:val="hy-AM" w:eastAsia="ru-RU"/>
              </w:rPr>
              <w:t>0,392</w:t>
            </w:r>
          </w:p>
        </w:tc>
        <w:tc>
          <w:tcPr>
            <w:tcW w:w="1206" w:type="pct"/>
            <w:tcBorders>
              <w:bottom w:val="nil"/>
            </w:tcBorders>
          </w:tcPr>
          <w:p w14:paraId="166BB388" w14:textId="1657196C" w:rsidR="00F064FD" w:rsidRPr="00B60550" w:rsidRDefault="003B6368" w:rsidP="00E13BB4">
            <w:pPr>
              <w:pStyle w:val="DecimalAligned"/>
              <w:spacing w:after="0" w:line="240" w:lineRule="auto"/>
              <w:rPr>
                <w:rFonts w:ascii="Sylfaen" w:eastAsia="Times New Roman" w:hAnsi="Sylfaen" w:cs="Arial"/>
                <w:iCs/>
                <w:sz w:val="18"/>
                <w:szCs w:val="18"/>
                <w:lang w:val="hy-AM" w:eastAsia="ru-RU"/>
              </w:rPr>
            </w:pPr>
            <w:r w:rsidRPr="00B60550">
              <w:rPr>
                <w:rFonts w:ascii="Sylfaen" w:eastAsia="Times New Roman" w:hAnsi="Sylfaen" w:cs="Arial"/>
                <w:iCs/>
                <w:sz w:val="18"/>
                <w:szCs w:val="18"/>
                <w:lang w:val="hy-AM" w:eastAsia="ru-RU"/>
              </w:rPr>
              <w:t>էկոլոգիական</w:t>
            </w:r>
          </w:p>
        </w:tc>
      </w:tr>
      <w:tr w:rsidR="00F064FD" w14:paraId="544CA51F" w14:textId="77777777" w:rsidTr="005E10A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3"/>
          <w:jc w:val="center"/>
        </w:trPr>
        <w:tc>
          <w:tcPr>
            <w:tcW w:w="1384" w:type="pct"/>
            <w:tcBorders>
              <w:top w:val="nil"/>
              <w:bottom w:val="single" w:sz="4" w:space="0" w:color="auto"/>
            </w:tcBorders>
            <w:noWrap/>
          </w:tcPr>
          <w:p w14:paraId="0DBE524A" w14:textId="152B1D43" w:rsidR="00F064FD" w:rsidRPr="00B60550" w:rsidRDefault="00F064FD" w:rsidP="00E13BB4">
            <w:r w:rsidRPr="00B60550">
              <w:rPr>
                <w:rFonts w:ascii="Sylfaen" w:hAnsi="Sylfaen"/>
                <w:iCs/>
                <w:sz w:val="18"/>
                <w:szCs w:val="18"/>
                <w:lang w:val="hy-AM"/>
              </w:rPr>
              <w:t>Պենոպլեքս</w:t>
            </w:r>
          </w:p>
        </w:tc>
        <w:tc>
          <w:tcPr>
            <w:tcW w:w="1205" w:type="pct"/>
            <w:tcBorders>
              <w:top w:val="nil"/>
              <w:bottom w:val="single" w:sz="4" w:space="0" w:color="auto"/>
            </w:tcBorders>
          </w:tcPr>
          <w:p w14:paraId="596795B5" w14:textId="5C204674" w:rsidR="00F064FD" w:rsidRPr="00B60550" w:rsidRDefault="003B6368" w:rsidP="00E13BB4">
            <w:pPr>
              <w:pStyle w:val="DecimalAligned"/>
              <w:spacing w:after="0" w:line="240" w:lineRule="auto"/>
              <w:jc w:val="center"/>
              <w:rPr>
                <w:rFonts w:ascii="Sylfaen" w:eastAsia="Times New Roman" w:hAnsi="Sylfaen" w:cs="Arial"/>
                <w:iCs/>
                <w:sz w:val="20"/>
                <w:szCs w:val="20"/>
                <w:lang w:val="hy-AM" w:eastAsia="ru-RU"/>
              </w:rPr>
            </w:pPr>
            <w:r w:rsidRPr="00B60550">
              <w:rPr>
                <w:rFonts w:ascii="Sylfaen" w:eastAsia="Times New Roman" w:hAnsi="Sylfaen" w:cs="Arial"/>
                <w:iCs/>
                <w:sz w:val="20"/>
                <w:szCs w:val="20"/>
                <w:lang w:val="hy-AM" w:eastAsia="ru-RU"/>
              </w:rPr>
              <w:t>0,034</w:t>
            </w:r>
          </w:p>
        </w:tc>
        <w:tc>
          <w:tcPr>
            <w:tcW w:w="1205" w:type="pct"/>
            <w:tcBorders>
              <w:top w:val="nil"/>
              <w:bottom w:val="single" w:sz="4" w:space="0" w:color="auto"/>
            </w:tcBorders>
          </w:tcPr>
          <w:p w14:paraId="75E71CC3" w14:textId="7079DE9D" w:rsidR="00F064FD" w:rsidRPr="00B60550" w:rsidRDefault="003B6368" w:rsidP="00E13BB4">
            <w:pPr>
              <w:pStyle w:val="DecimalAligned"/>
              <w:spacing w:after="0" w:line="240" w:lineRule="auto"/>
              <w:jc w:val="center"/>
              <w:rPr>
                <w:rFonts w:ascii="Sylfaen" w:eastAsia="Times New Roman" w:hAnsi="Sylfaen" w:cs="Arial"/>
                <w:iCs/>
                <w:sz w:val="20"/>
                <w:szCs w:val="20"/>
                <w:lang w:val="hy-AM" w:eastAsia="ru-RU"/>
              </w:rPr>
            </w:pPr>
            <w:r w:rsidRPr="00B60550">
              <w:rPr>
                <w:rFonts w:ascii="Sylfaen" w:eastAsia="Times New Roman" w:hAnsi="Sylfaen" w:cs="Arial"/>
                <w:iCs/>
                <w:sz w:val="20"/>
                <w:szCs w:val="20"/>
                <w:lang w:val="hy-AM" w:eastAsia="ru-RU"/>
              </w:rPr>
              <w:t>0,392</w:t>
            </w:r>
          </w:p>
        </w:tc>
        <w:tc>
          <w:tcPr>
            <w:tcW w:w="1206" w:type="pct"/>
            <w:tcBorders>
              <w:top w:val="nil"/>
              <w:bottom w:val="single" w:sz="4" w:space="0" w:color="auto"/>
            </w:tcBorders>
          </w:tcPr>
          <w:p w14:paraId="3E476724" w14:textId="28C3514E" w:rsidR="00F064FD" w:rsidRPr="00B60550" w:rsidRDefault="003B6368" w:rsidP="00E13BB4">
            <w:pPr>
              <w:pStyle w:val="DecimalAligned"/>
              <w:spacing w:after="0" w:line="240" w:lineRule="auto"/>
              <w:rPr>
                <w:rFonts w:ascii="Sylfaen" w:eastAsia="Times New Roman" w:hAnsi="Sylfaen" w:cs="Arial"/>
                <w:iCs/>
                <w:sz w:val="18"/>
                <w:szCs w:val="18"/>
                <w:lang w:val="hy-AM" w:eastAsia="ru-RU"/>
              </w:rPr>
            </w:pPr>
            <w:r w:rsidRPr="00B60550">
              <w:rPr>
                <w:rFonts w:ascii="Sylfaen" w:eastAsia="Times New Roman" w:hAnsi="Sylfaen" w:cs="Arial"/>
                <w:iCs/>
                <w:sz w:val="18"/>
                <w:szCs w:val="18"/>
                <w:lang w:val="hy-AM" w:eastAsia="ru-RU"/>
              </w:rPr>
              <w:t>էկոլոգիական</w:t>
            </w:r>
          </w:p>
        </w:tc>
      </w:tr>
    </w:tbl>
    <w:p w14:paraId="6ECA9ABD" w14:textId="77777777" w:rsidR="000003E8" w:rsidRPr="001623B1" w:rsidRDefault="000003E8" w:rsidP="004839EC">
      <w:pPr>
        <w:spacing w:line="324" w:lineRule="auto"/>
        <w:ind w:firstLine="567"/>
        <w:jc w:val="both"/>
        <w:rPr>
          <w:rFonts w:ascii="Sylfaen" w:hAnsi="Sylfaen" w:cs="Arial"/>
          <w:color w:val="FF0000"/>
          <w:sz w:val="22"/>
          <w:szCs w:val="22"/>
          <w:lang w:val="hy-AM"/>
        </w:rPr>
      </w:pPr>
    </w:p>
    <w:p w14:paraId="0DCC76A7" w14:textId="372D862B" w:rsidR="00D65CBA" w:rsidRPr="002A65CD" w:rsidRDefault="00D65CBA" w:rsidP="004839EC">
      <w:pPr>
        <w:spacing w:line="324" w:lineRule="auto"/>
        <w:ind w:firstLine="567"/>
        <w:jc w:val="both"/>
        <w:rPr>
          <w:rFonts w:ascii="Sylfaen" w:hAnsi="Sylfaen" w:cs="Arial"/>
          <w:sz w:val="22"/>
          <w:szCs w:val="22"/>
          <w:lang w:val="hy-AM"/>
        </w:rPr>
      </w:pPr>
      <w:r w:rsidRPr="002A65CD">
        <w:rPr>
          <w:rFonts w:ascii="Sylfaen" w:hAnsi="Sylfaen" w:cs="Arial"/>
          <w:sz w:val="22"/>
          <w:szCs w:val="22"/>
          <w:lang w:val="hy-AM"/>
        </w:rPr>
        <w:t>Մեկուսիչ նյութերի մյուս կարևոր ուսումնասիրություններից է կյանքի ցիկլի գնահատումը (LCA),</w:t>
      </w:r>
      <w:r w:rsidR="00B700C2" w:rsidRPr="000003E8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2A65CD">
        <w:rPr>
          <w:rFonts w:ascii="Sylfaen" w:hAnsi="Sylfaen" w:cs="Arial"/>
          <w:sz w:val="22"/>
          <w:szCs w:val="22"/>
          <w:lang w:val="hy-AM"/>
        </w:rPr>
        <w:t>ինչը շրջակա միջավայրի վրա ազդեցության վերլուծության ամենաարդյունավետ գործիք</w:t>
      </w:r>
      <w:r w:rsidR="000003E8">
        <w:rPr>
          <w:rFonts w:ascii="Sylfaen" w:hAnsi="Sylfaen" w:cs="Arial"/>
          <w:sz w:val="22"/>
          <w:szCs w:val="22"/>
          <w:lang w:val="hy-AM"/>
        </w:rPr>
        <w:softHyphen/>
      </w:r>
      <w:r w:rsidRPr="002A65CD">
        <w:rPr>
          <w:rFonts w:ascii="Sylfaen" w:hAnsi="Sylfaen" w:cs="Arial"/>
          <w:sz w:val="22"/>
          <w:szCs w:val="22"/>
          <w:lang w:val="hy-AM"/>
        </w:rPr>
        <w:t>ներից է,</w:t>
      </w:r>
      <w:r w:rsidR="00B700C2" w:rsidRPr="000003E8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2A65CD">
        <w:rPr>
          <w:rFonts w:ascii="Sylfaen" w:hAnsi="Sylfaen" w:cs="Arial"/>
          <w:sz w:val="22"/>
          <w:szCs w:val="22"/>
          <w:lang w:val="hy-AM"/>
        </w:rPr>
        <w:t xml:space="preserve">որի նպատակն </w:t>
      </w:r>
      <w:r w:rsidR="00B700C2" w:rsidRPr="000003E8">
        <w:rPr>
          <w:rFonts w:ascii="Sylfaen" w:hAnsi="Sylfaen" w:cs="Arial"/>
          <w:sz w:val="22"/>
          <w:szCs w:val="22"/>
          <w:lang w:val="hy-AM"/>
        </w:rPr>
        <w:t>է</w:t>
      </w:r>
      <w:r w:rsidRPr="002A65CD">
        <w:rPr>
          <w:rFonts w:ascii="Sylfaen" w:hAnsi="Sylfaen" w:cs="Arial"/>
          <w:sz w:val="22"/>
          <w:szCs w:val="22"/>
          <w:lang w:val="hy-AM"/>
        </w:rPr>
        <w:t xml:space="preserve"> գնահատել ազդեցությունները էկոհամակարգերի,</w:t>
      </w:r>
      <w:r w:rsidR="00B700C2" w:rsidRPr="000003E8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2A65CD">
        <w:rPr>
          <w:rFonts w:ascii="Sylfaen" w:hAnsi="Sylfaen" w:cs="Arial"/>
          <w:sz w:val="22"/>
          <w:szCs w:val="22"/>
          <w:lang w:val="hy-AM"/>
        </w:rPr>
        <w:t>բնական ռեսուրս</w:t>
      </w:r>
      <w:r w:rsidR="000003E8">
        <w:rPr>
          <w:rFonts w:ascii="Sylfaen" w:hAnsi="Sylfaen" w:cs="Arial"/>
          <w:sz w:val="22"/>
          <w:szCs w:val="22"/>
          <w:lang w:val="hy-AM"/>
        </w:rPr>
        <w:softHyphen/>
      </w:r>
      <w:r w:rsidRPr="002A65CD">
        <w:rPr>
          <w:rFonts w:ascii="Sylfaen" w:hAnsi="Sylfaen" w:cs="Arial"/>
          <w:sz w:val="22"/>
          <w:szCs w:val="22"/>
          <w:lang w:val="hy-AM"/>
        </w:rPr>
        <w:t>ների և մարդու առողջության վրա</w:t>
      </w:r>
      <w:r w:rsidR="00B700C2" w:rsidRPr="000003E8">
        <w:rPr>
          <w:rFonts w:ascii="Sylfaen" w:hAnsi="Sylfaen" w:cs="Arial"/>
          <w:sz w:val="22"/>
          <w:szCs w:val="22"/>
          <w:lang w:val="hy-AM"/>
        </w:rPr>
        <w:t>,</w:t>
      </w:r>
      <w:r w:rsidRPr="002A65CD">
        <w:rPr>
          <w:rFonts w:ascii="Sylfaen" w:hAnsi="Sylfaen" w:cs="Arial"/>
          <w:sz w:val="22"/>
          <w:szCs w:val="22"/>
          <w:lang w:val="hy-AM"/>
        </w:rPr>
        <w:t xml:space="preserve"> ստանդարտացված մոտեցման միջոցով մոդելավորել,</w:t>
      </w:r>
      <w:r w:rsidR="00B700C2" w:rsidRPr="000003E8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2A65CD">
        <w:rPr>
          <w:rFonts w:ascii="Sylfaen" w:hAnsi="Sylfaen" w:cs="Arial"/>
          <w:sz w:val="22"/>
          <w:szCs w:val="22"/>
          <w:lang w:val="hy-AM"/>
        </w:rPr>
        <w:t>գնա</w:t>
      </w:r>
      <w:r w:rsidR="000003E8">
        <w:rPr>
          <w:rFonts w:ascii="Sylfaen" w:hAnsi="Sylfaen" w:cs="Arial"/>
          <w:sz w:val="22"/>
          <w:szCs w:val="22"/>
          <w:lang w:val="hy-AM"/>
        </w:rPr>
        <w:softHyphen/>
      </w:r>
      <w:r w:rsidRPr="002A65CD">
        <w:rPr>
          <w:rFonts w:ascii="Sylfaen" w:hAnsi="Sylfaen" w:cs="Arial"/>
          <w:sz w:val="22"/>
          <w:szCs w:val="22"/>
          <w:lang w:val="hy-AM"/>
        </w:rPr>
        <w:t>հատել և որոշել քանակական արտադրանքի կամ գործընթացի ազդեցությունը ամբողջական ժամանակի ընթացքում</w:t>
      </w:r>
      <w:r w:rsidR="001623B1" w:rsidRPr="001623B1">
        <w:rPr>
          <w:rFonts w:ascii="Sylfaen" w:hAnsi="Sylfaen" w:cs="Arial"/>
          <w:sz w:val="22"/>
          <w:szCs w:val="22"/>
          <w:lang w:val="hy-AM"/>
        </w:rPr>
        <w:t>՝</w:t>
      </w:r>
      <w:r w:rsidRPr="002A65CD">
        <w:rPr>
          <w:rFonts w:ascii="Sylfaen" w:hAnsi="Sylfaen" w:cs="Arial"/>
          <w:sz w:val="22"/>
          <w:szCs w:val="22"/>
          <w:lang w:val="hy-AM"/>
        </w:rPr>
        <w:t xml:space="preserve"> մինչև ապրանքների օգտակար ծառայության ժամկետը [6]:</w:t>
      </w:r>
      <w:r w:rsidR="00B700C2" w:rsidRPr="000003E8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2A65CD">
        <w:rPr>
          <w:rFonts w:ascii="Sylfaen" w:hAnsi="Sylfaen" w:cs="Arial"/>
          <w:sz w:val="22"/>
          <w:szCs w:val="22"/>
          <w:lang w:val="hy-AM"/>
        </w:rPr>
        <w:t>Հետևաբար</w:t>
      </w:r>
      <w:r w:rsidR="00CE67D4" w:rsidRPr="00CE67D4">
        <w:rPr>
          <w:rFonts w:ascii="Sylfaen" w:hAnsi="Sylfaen" w:cs="Arial"/>
          <w:sz w:val="22"/>
          <w:szCs w:val="22"/>
          <w:lang w:val="hy-AM"/>
        </w:rPr>
        <w:t>,</w:t>
      </w:r>
      <w:r w:rsidRPr="002A65CD">
        <w:rPr>
          <w:rFonts w:ascii="Sylfaen" w:hAnsi="Sylfaen" w:cs="Arial"/>
          <w:sz w:val="22"/>
          <w:szCs w:val="22"/>
          <w:lang w:val="hy-AM"/>
        </w:rPr>
        <w:t xml:space="preserve"> այն կարող է օգտակար գործիք լինել աջակցելու բնակելի շենքերին</w:t>
      </w:r>
      <w:r w:rsidR="00B700C2" w:rsidRPr="000003E8">
        <w:rPr>
          <w:rFonts w:ascii="Sylfaen" w:hAnsi="Sylfaen" w:cs="Arial"/>
          <w:sz w:val="22"/>
          <w:szCs w:val="22"/>
          <w:lang w:val="hy-AM"/>
        </w:rPr>
        <w:t>՝</w:t>
      </w:r>
      <w:r w:rsidRPr="002A65CD">
        <w:rPr>
          <w:rFonts w:ascii="Sylfaen" w:hAnsi="Sylfaen" w:cs="Arial"/>
          <w:sz w:val="22"/>
          <w:szCs w:val="22"/>
          <w:lang w:val="hy-AM"/>
        </w:rPr>
        <w:t xml:space="preserve"> դեպի ածխածնային չեզոք շենքեր (CNB) անցում կատարելիս:</w:t>
      </w:r>
    </w:p>
    <w:p w14:paraId="77F09931" w14:textId="7E9972DD" w:rsidR="002A65CD" w:rsidRPr="00F05DC5" w:rsidRDefault="002A65CD" w:rsidP="004839EC">
      <w:pPr>
        <w:spacing w:line="324" w:lineRule="auto"/>
        <w:ind w:firstLine="567"/>
        <w:jc w:val="both"/>
        <w:rPr>
          <w:rFonts w:ascii="GHEA Grapalat" w:hAnsi="GHEA Grapalat"/>
          <w:b/>
          <w:bCs/>
          <w:i/>
          <w:iCs/>
          <w:sz w:val="23"/>
          <w:szCs w:val="23"/>
          <w:u w:val="single"/>
          <w:lang w:val="hy-AM"/>
        </w:rPr>
      </w:pPr>
      <w:r w:rsidRPr="002A65CD">
        <w:rPr>
          <w:rFonts w:ascii="Sylfaen" w:hAnsi="Sylfaen" w:cs="Arial"/>
          <w:sz w:val="22"/>
          <w:szCs w:val="22"/>
          <w:lang w:val="hy-AM"/>
        </w:rPr>
        <w:t>Ածխածնային չեզոք շենք սահմանումը,</w:t>
      </w:r>
      <w:r w:rsidR="00B700C2" w:rsidRPr="00B700C2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2A65CD">
        <w:rPr>
          <w:rFonts w:ascii="Sylfaen" w:hAnsi="Sylfaen" w:cs="Arial"/>
          <w:sz w:val="22"/>
          <w:szCs w:val="22"/>
          <w:lang w:val="hy-AM"/>
        </w:rPr>
        <w:t>որը դեռևս պաշտոնապես միջազգայնորեն համա</w:t>
      </w:r>
      <w:r w:rsidR="000003E8">
        <w:rPr>
          <w:rFonts w:ascii="Sylfaen" w:hAnsi="Sylfaen" w:cs="Arial"/>
          <w:sz w:val="22"/>
          <w:szCs w:val="22"/>
          <w:lang w:val="hy-AM"/>
        </w:rPr>
        <w:softHyphen/>
      </w:r>
      <w:r w:rsidRPr="002A65CD">
        <w:rPr>
          <w:rFonts w:ascii="Sylfaen" w:hAnsi="Sylfaen" w:cs="Arial"/>
          <w:sz w:val="22"/>
          <w:szCs w:val="22"/>
          <w:lang w:val="hy-AM"/>
        </w:rPr>
        <w:t>ձայնեցված չէ,</w:t>
      </w:r>
      <w:r w:rsidR="00B700C2" w:rsidRPr="00B700C2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2A65CD">
        <w:rPr>
          <w:rFonts w:ascii="Sylfaen" w:hAnsi="Sylfaen" w:cs="Arial"/>
          <w:sz w:val="22"/>
          <w:szCs w:val="22"/>
          <w:lang w:val="hy-AM"/>
        </w:rPr>
        <w:t>նշանակում է,</w:t>
      </w:r>
      <w:r w:rsidR="00B700C2" w:rsidRPr="00B700C2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2A65CD">
        <w:rPr>
          <w:rFonts w:ascii="Sylfaen" w:hAnsi="Sylfaen" w:cs="Arial"/>
          <w:sz w:val="22"/>
          <w:szCs w:val="22"/>
          <w:lang w:val="hy-AM"/>
        </w:rPr>
        <w:t>որ անհրաժեշտություն կա հասնելու ածխածնի երկօքսիդի համար</w:t>
      </w:r>
      <w:r w:rsidR="000003E8">
        <w:rPr>
          <w:rFonts w:ascii="Sylfaen" w:hAnsi="Sylfaen" w:cs="Arial"/>
          <w:sz w:val="22"/>
          <w:szCs w:val="22"/>
          <w:lang w:val="hy-AM"/>
        </w:rPr>
        <w:softHyphen/>
      </w:r>
      <w:r w:rsidRPr="002A65CD">
        <w:rPr>
          <w:rFonts w:ascii="Sylfaen" w:hAnsi="Sylfaen" w:cs="Arial"/>
          <w:sz w:val="22"/>
          <w:szCs w:val="22"/>
          <w:lang w:val="hy-AM"/>
        </w:rPr>
        <w:t>ժեք (CO</w:t>
      </w:r>
      <w:r w:rsidRPr="00132F2D">
        <w:rPr>
          <w:rFonts w:ascii="Sylfaen" w:hAnsi="Sylfaen" w:cs="Arial"/>
          <w:sz w:val="22"/>
          <w:szCs w:val="22"/>
          <w:vertAlign w:val="subscript"/>
          <w:lang w:val="hy-AM"/>
        </w:rPr>
        <w:t>2</w:t>
      </w:r>
      <w:r w:rsidRPr="002A65CD">
        <w:rPr>
          <w:rFonts w:ascii="Sylfaen" w:hAnsi="Sylfaen" w:cs="Arial"/>
          <w:sz w:val="22"/>
          <w:szCs w:val="22"/>
          <w:lang w:val="hy-AM"/>
        </w:rPr>
        <w:t>-eq) արտանետումների քանակական նվազմանը</w:t>
      </w:r>
      <w:r w:rsidR="00B700C2" w:rsidRPr="00B700C2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2A65CD">
        <w:rPr>
          <w:rFonts w:ascii="Sylfaen" w:hAnsi="Sylfaen" w:cs="Arial"/>
          <w:sz w:val="22"/>
          <w:szCs w:val="22"/>
          <w:lang w:val="hy-AM"/>
        </w:rPr>
        <w:t>[7]:</w:t>
      </w:r>
      <w:r w:rsidR="00B700C2" w:rsidRPr="00B700C2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2A65CD">
        <w:rPr>
          <w:rFonts w:ascii="Sylfaen" w:hAnsi="Sylfaen" w:cs="Arial"/>
          <w:sz w:val="22"/>
          <w:szCs w:val="22"/>
          <w:lang w:val="hy-AM"/>
        </w:rPr>
        <w:t>Այն CO</w:t>
      </w:r>
      <w:r w:rsidRPr="00132F2D">
        <w:rPr>
          <w:rFonts w:ascii="Sylfaen" w:hAnsi="Sylfaen" w:cs="Arial"/>
          <w:sz w:val="22"/>
          <w:szCs w:val="22"/>
          <w:vertAlign w:val="subscript"/>
          <w:lang w:val="hy-AM"/>
        </w:rPr>
        <w:t>2</w:t>
      </w:r>
      <w:r w:rsidRPr="002A65CD">
        <w:rPr>
          <w:rFonts w:ascii="Sylfaen" w:hAnsi="Sylfaen" w:cs="Arial"/>
          <w:sz w:val="22"/>
          <w:szCs w:val="22"/>
          <w:lang w:val="hy-AM"/>
        </w:rPr>
        <w:t xml:space="preserve"> արտանետումները,</w:t>
      </w:r>
      <w:r w:rsidR="00B700C2" w:rsidRPr="00B700C2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2A65CD">
        <w:rPr>
          <w:rFonts w:ascii="Sylfaen" w:hAnsi="Sylfaen" w:cs="Arial"/>
          <w:sz w:val="22"/>
          <w:szCs w:val="22"/>
          <w:lang w:val="hy-AM"/>
        </w:rPr>
        <w:t>որոնք կապված են նյութի</w:t>
      </w:r>
      <w:r w:rsidRPr="009E3DDD">
        <w:rPr>
          <w:rFonts w:ascii="GHEA Grapalat" w:hAnsi="GHEA Grapalat"/>
          <w:lang w:val="hy-AM"/>
        </w:rPr>
        <w:t xml:space="preserve"> </w:t>
      </w:r>
      <w:r w:rsidRPr="002A65CD">
        <w:rPr>
          <w:rFonts w:ascii="Sylfaen" w:hAnsi="Sylfaen" w:cs="Arial"/>
          <w:sz w:val="22"/>
          <w:szCs w:val="22"/>
          <w:lang w:val="hy-AM"/>
        </w:rPr>
        <w:t>կյանքի ցիկլի հետ և</w:t>
      </w:r>
      <w:r w:rsidR="00B700C2" w:rsidRPr="00B700C2">
        <w:rPr>
          <w:rFonts w:ascii="Sylfaen" w:hAnsi="Sylfaen" w:cs="Arial"/>
          <w:sz w:val="22"/>
          <w:szCs w:val="22"/>
          <w:lang w:val="hy-AM"/>
        </w:rPr>
        <w:t>,</w:t>
      </w:r>
      <w:r w:rsidR="008944E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2A65CD">
        <w:rPr>
          <w:rFonts w:ascii="Sylfaen" w:hAnsi="Sylfaen" w:cs="Arial"/>
          <w:sz w:val="22"/>
          <w:szCs w:val="22"/>
          <w:lang w:val="hy-AM"/>
        </w:rPr>
        <w:t>մասնավորապես</w:t>
      </w:r>
      <w:r w:rsidRPr="009E3DDD">
        <w:rPr>
          <w:rFonts w:ascii="GHEA Grapalat" w:hAnsi="GHEA Grapalat"/>
          <w:lang w:val="hy-AM"/>
        </w:rPr>
        <w:t xml:space="preserve">, </w:t>
      </w:r>
      <w:r w:rsidRPr="002A65CD">
        <w:rPr>
          <w:rFonts w:ascii="Sylfaen" w:hAnsi="Sylfaen" w:cs="Arial"/>
          <w:sz w:val="22"/>
          <w:szCs w:val="22"/>
          <w:lang w:val="hy-AM"/>
        </w:rPr>
        <w:t>արտադրության փուլի հետ,</w:t>
      </w:r>
      <w:r w:rsidR="00B700C2" w:rsidRPr="00B700C2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2A65CD">
        <w:rPr>
          <w:rFonts w:ascii="Sylfaen" w:hAnsi="Sylfaen" w:cs="Arial"/>
          <w:sz w:val="22"/>
          <w:szCs w:val="22"/>
          <w:lang w:val="hy-AM"/>
        </w:rPr>
        <w:t xml:space="preserve">դառնում </w:t>
      </w:r>
      <w:r w:rsidR="00BA5647" w:rsidRPr="00BA5647">
        <w:rPr>
          <w:rFonts w:ascii="Sylfaen" w:hAnsi="Sylfaen" w:cs="Arial"/>
          <w:sz w:val="22"/>
          <w:szCs w:val="22"/>
          <w:lang w:val="hy-AM"/>
        </w:rPr>
        <w:t xml:space="preserve">են </w:t>
      </w:r>
      <w:r w:rsidRPr="002A65CD">
        <w:rPr>
          <w:rFonts w:ascii="Sylfaen" w:hAnsi="Sylfaen" w:cs="Arial"/>
          <w:sz w:val="22"/>
          <w:szCs w:val="22"/>
          <w:lang w:val="hy-AM"/>
        </w:rPr>
        <w:t>նյութերի ընտրության կարևոր չափանիշ:</w:t>
      </w:r>
      <w:r w:rsidR="00BA5647" w:rsidRPr="00BA5647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2A65CD">
        <w:rPr>
          <w:rFonts w:ascii="Sylfaen" w:hAnsi="Sylfaen" w:cs="Arial"/>
          <w:sz w:val="22"/>
          <w:szCs w:val="22"/>
          <w:lang w:val="hy-AM"/>
        </w:rPr>
        <w:t>Մեկուսիչ նյութերի մեծ մասը հիմնականում պոլի</w:t>
      </w:r>
      <w:r w:rsidR="000003E8">
        <w:rPr>
          <w:rFonts w:ascii="Sylfaen" w:hAnsi="Sylfaen" w:cs="Arial"/>
          <w:sz w:val="22"/>
          <w:szCs w:val="22"/>
          <w:lang w:val="hy-AM"/>
        </w:rPr>
        <w:softHyphen/>
      </w:r>
      <w:r w:rsidRPr="002A65CD">
        <w:rPr>
          <w:rFonts w:ascii="Sylfaen" w:hAnsi="Sylfaen" w:cs="Arial"/>
          <w:sz w:val="22"/>
          <w:szCs w:val="22"/>
          <w:lang w:val="hy-AM"/>
        </w:rPr>
        <w:t>մերային նյութեր են և ունեն պոլիմերային նյութերին հատուկ ֆիզիկական և քիմիական հատ</w:t>
      </w:r>
      <w:r w:rsidR="000003E8">
        <w:rPr>
          <w:rFonts w:ascii="Sylfaen" w:hAnsi="Sylfaen" w:cs="Arial"/>
          <w:sz w:val="22"/>
          <w:szCs w:val="22"/>
          <w:lang w:val="hy-AM"/>
        </w:rPr>
        <w:softHyphen/>
      </w:r>
      <w:r w:rsidRPr="002A65CD">
        <w:rPr>
          <w:rFonts w:ascii="Sylfaen" w:hAnsi="Sylfaen" w:cs="Arial"/>
          <w:sz w:val="22"/>
          <w:szCs w:val="22"/>
          <w:lang w:val="hy-AM"/>
        </w:rPr>
        <w:t>կություններ</w:t>
      </w:r>
      <w:r w:rsidR="00BA5647" w:rsidRPr="00BA5647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2A65CD">
        <w:rPr>
          <w:rFonts w:ascii="Sylfaen" w:hAnsi="Sylfaen" w:cs="Arial"/>
          <w:sz w:val="22"/>
          <w:szCs w:val="22"/>
          <w:lang w:val="hy-AM"/>
        </w:rPr>
        <w:t>[8]:</w:t>
      </w:r>
      <w:r w:rsidR="00BA5647" w:rsidRPr="00BA5647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2A65CD">
        <w:rPr>
          <w:rFonts w:ascii="Sylfaen" w:hAnsi="Sylfaen" w:cs="Arial"/>
          <w:sz w:val="22"/>
          <w:szCs w:val="22"/>
          <w:lang w:val="hy-AM"/>
        </w:rPr>
        <w:t>Մեկուսիչ նյութի շրջակա միջավայրի վրա ազդեցությունների գնահատումը հա</w:t>
      </w:r>
      <w:r w:rsidR="005E10AF">
        <w:rPr>
          <w:rFonts w:ascii="Sylfaen" w:hAnsi="Sylfaen" w:cs="Arial"/>
          <w:sz w:val="22"/>
          <w:szCs w:val="22"/>
          <w:lang w:val="hy-AM"/>
        </w:rPr>
        <w:softHyphen/>
      </w:r>
      <w:r w:rsidRPr="002A65CD">
        <w:rPr>
          <w:rFonts w:ascii="Sylfaen" w:hAnsi="Sylfaen" w:cs="Arial"/>
          <w:sz w:val="22"/>
          <w:szCs w:val="22"/>
          <w:lang w:val="hy-AM"/>
        </w:rPr>
        <w:t>ճախ սահմանափակում է ընտրության եղանակները, այսինքն՝ հումքի արդյունահանում և նյութի արտադրություն,</w:t>
      </w:r>
      <w:r w:rsidR="00BA5647" w:rsidRPr="00BA5647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2A65CD">
        <w:rPr>
          <w:rFonts w:ascii="Sylfaen" w:hAnsi="Sylfaen" w:cs="Arial"/>
          <w:sz w:val="22"/>
          <w:szCs w:val="22"/>
          <w:lang w:val="hy-AM"/>
        </w:rPr>
        <w:t>նախքան ապրանքը հաճախորդներին մատակարարելը:</w:t>
      </w:r>
      <w:r w:rsidR="00BA5647" w:rsidRPr="00BA5647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2A65CD">
        <w:rPr>
          <w:rFonts w:ascii="Sylfaen" w:hAnsi="Sylfaen" w:cs="Arial"/>
          <w:sz w:val="22"/>
          <w:szCs w:val="22"/>
          <w:lang w:val="hy-AM"/>
        </w:rPr>
        <w:t>Համաձայն ուսումնա</w:t>
      </w:r>
      <w:r w:rsidR="00364C57">
        <w:rPr>
          <w:rFonts w:ascii="Sylfaen" w:hAnsi="Sylfaen" w:cs="Arial"/>
          <w:sz w:val="22"/>
          <w:szCs w:val="22"/>
          <w:lang w:val="hy-AM"/>
        </w:rPr>
        <w:softHyphen/>
      </w:r>
      <w:r w:rsidRPr="002A65CD">
        <w:rPr>
          <w:rFonts w:ascii="Sylfaen" w:hAnsi="Sylfaen" w:cs="Arial"/>
          <w:sz w:val="22"/>
          <w:szCs w:val="22"/>
          <w:lang w:val="hy-AM"/>
        </w:rPr>
        <w:t>սիրությունների,</w:t>
      </w:r>
      <w:r w:rsidR="00BA5647" w:rsidRPr="00BA5647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2A65CD">
        <w:rPr>
          <w:rFonts w:ascii="Sylfaen" w:hAnsi="Sylfaen" w:cs="Arial"/>
          <w:sz w:val="22"/>
          <w:szCs w:val="22"/>
          <w:lang w:val="hy-AM"/>
        </w:rPr>
        <w:t>ջերմամեկուսիչ նյութերի կյանքի ցիկլի բոլոր փուլերում</w:t>
      </w:r>
      <w:r w:rsidR="00BA5647" w:rsidRPr="00BA5647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2A65CD">
        <w:rPr>
          <w:rFonts w:ascii="Sylfaen" w:hAnsi="Sylfaen" w:cs="Arial"/>
          <w:sz w:val="22"/>
          <w:szCs w:val="22"/>
          <w:lang w:val="hy-AM"/>
        </w:rPr>
        <w:t>շրջակա միջա</w:t>
      </w:r>
      <w:r w:rsidR="000003E8">
        <w:rPr>
          <w:rFonts w:ascii="Sylfaen" w:hAnsi="Sylfaen" w:cs="Arial"/>
          <w:sz w:val="22"/>
          <w:szCs w:val="22"/>
          <w:lang w:val="hy-AM"/>
        </w:rPr>
        <w:softHyphen/>
        <w:t>վայրի վրա</w:t>
      </w:r>
      <w:r w:rsidRPr="002A65CD">
        <w:rPr>
          <w:rFonts w:ascii="Sylfaen" w:hAnsi="Sylfaen" w:cs="Arial"/>
          <w:sz w:val="22"/>
          <w:szCs w:val="22"/>
          <w:lang w:val="hy-AM"/>
        </w:rPr>
        <w:t xml:space="preserve"> ունեցած ազդեցության վերլուծությունը (արտադրություն, շինարարություն, օգտագործում) ցույց է տվել,</w:t>
      </w:r>
      <w:r w:rsidR="00BA5647" w:rsidRPr="00BA5647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2A65CD">
        <w:rPr>
          <w:rFonts w:ascii="Sylfaen" w:hAnsi="Sylfaen" w:cs="Arial"/>
          <w:sz w:val="22"/>
          <w:szCs w:val="22"/>
          <w:lang w:val="hy-AM"/>
        </w:rPr>
        <w:t>որ ընդհանուր առմամբ ամենաբարձր ազդեցություն ունեցող փուլը արտադրության փուլն է</w:t>
      </w:r>
      <w:r w:rsidR="00596C71" w:rsidRPr="00596C71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2A65CD">
        <w:rPr>
          <w:rFonts w:ascii="Sylfaen" w:hAnsi="Sylfaen" w:cs="Arial"/>
          <w:sz w:val="22"/>
          <w:szCs w:val="22"/>
          <w:lang w:val="hy-AM"/>
        </w:rPr>
        <w:t>[9]։ Ընդհանուր ջերմոցային գազե</w:t>
      </w:r>
      <w:r w:rsidR="002B64C3">
        <w:rPr>
          <w:rFonts w:ascii="Sylfaen" w:hAnsi="Sylfaen" w:cs="Arial"/>
          <w:sz w:val="22"/>
          <w:szCs w:val="22"/>
          <w:lang w:val="hy-AM"/>
        </w:rPr>
        <w:t>րի արտանետումների գնահատումն</w:t>
      </w:r>
      <w:r w:rsidRPr="002A65CD">
        <w:rPr>
          <w:rFonts w:ascii="Sylfaen" w:hAnsi="Sylfaen" w:cs="Arial"/>
          <w:sz w:val="22"/>
          <w:szCs w:val="22"/>
          <w:lang w:val="hy-AM"/>
        </w:rPr>
        <w:t xml:space="preserve">  ամբողջ կյանքի ցիկլում  ներկայացվել է հետևյալ կերպ [10].</w:t>
      </w:r>
    </w:p>
    <w:p w14:paraId="6431D34D" w14:textId="64BA073E" w:rsidR="002A65CD" w:rsidRPr="002A65CD" w:rsidRDefault="00562133" w:rsidP="000003E8">
      <w:pPr>
        <w:tabs>
          <w:tab w:val="left" w:pos="4820"/>
        </w:tabs>
        <w:spacing w:line="324" w:lineRule="auto"/>
        <w:jc w:val="right"/>
        <w:rPr>
          <w:rFonts w:ascii="Sylfaen" w:hAnsi="Sylfaen" w:cs="Arial"/>
          <w:sz w:val="22"/>
          <w:szCs w:val="22"/>
          <w:lang w:val="hy-AM"/>
        </w:rPr>
      </w:pPr>
      <m:oMath>
        <m:r>
          <w:rPr>
            <w:rFonts w:ascii="Cambria Math" w:hAnsi="Cambria Math" w:cs="Italic"/>
            <w:sz w:val="22"/>
            <w:szCs w:val="22"/>
            <w:lang w:val="hy-AM"/>
          </w:rPr>
          <m:t xml:space="preserve">                LCA = A1+A3+A5+C2+C3,</m:t>
        </m:r>
      </m:oMath>
      <w:r w:rsidR="002A65CD" w:rsidRPr="00BD3B7B">
        <w:rPr>
          <w:rFonts w:ascii="Italic" w:hAnsi="Italic" w:cs="Italic"/>
          <w:sz w:val="22"/>
          <w:szCs w:val="22"/>
          <w:lang w:val="hy-AM"/>
        </w:rPr>
        <w:t xml:space="preserve"> </w:t>
      </w:r>
      <w:r w:rsidR="002A65CD" w:rsidRPr="002A65CD">
        <w:rPr>
          <w:rFonts w:ascii="Sylfaen" w:hAnsi="Sylfaen" w:cs="Arial"/>
          <w:sz w:val="22"/>
          <w:szCs w:val="22"/>
          <w:lang w:val="hy-AM"/>
        </w:rPr>
        <w:t xml:space="preserve">  </w:t>
      </w:r>
      <w:r w:rsidRPr="004839EC">
        <w:rPr>
          <w:rFonts w:ascii="Sylfaen" w:hAnsi="Sylfaen" w:cs="Arial"/>
          <w:sz w:val="22"/>
          <w:szCs w:val="22"/>
          <w:lang w:val="hy-AM"/>
        </w:rPr>
        <w:t xml:space="preserve">                                           </w:t>
      </w:r>
      <w:r w:rsidR="002A65CD" w:rsidRPr="002A65CD">
        <w:rPr>
          <w:rFonts w:ascii="Sylfaen" w:hAnsi="Sylfaen" w:cs="Arial"/>
          <w:sz w:val="22"/>
          <w:szCs w:val="22"/>
          <w:lang w:val="hy-AM"/>
        </w:rPr>
        <w:t xml:space="preserve">   (1)</w:t>
      </w:r>
    </w:p>
    <w:p w14:paraId="7841F241" w14:textId="315941C6" w:rsidR="002A65CD" w:rsidRPr="00BA5647" w:rsidRDefault="00BA5647" w:rsidP="000003E8">
      <w:pPr>
        <w:spacing w:line="324" w:lineRule="auto"/>
        <w:jc w:val="both"/>
        <w:rPr>
          <w:rFonts w:ascii="Sylfaen" w:hAnsi="Sylfaen" w:cs="Arial"/>
          <w:sz w:val="22"/>
          <w:szCs w:val="22"/>
          <w:lang w:val="hy-AM"/>
        </w:rPr>
      </w:pPr>
      <w:r w:rsidRPr="00BA5647">
        <w:rPr>
          <w:rFonts w:ascii="Sylfaen" w:hAnsi="Sylfaen" w:cs="Arial"/>
          <w:sz w:val="22"/>
          <w:szCs w:val="22"/>
          <w:lang w:val="hy-AM"/>
        </w:rPr>
        <w:t>ո</w:t>
      </w:r>
      <w:r w:rsidR="002A65CD" w:rsidRPr="002A65CD">
        <w:rPr>
          <w:rFonts w:ascii="Sylfaen" w:hAnsi="Sylfaen" w:cs="Arial"/>
          <w:sz w:val="22"/>
          <w:szCs w:val="22"/>
          <w:lang w:val="hy-AM"/>
        </w:rPr>
        <w:t>րտեղ</w:t>
      </w:r>
      <w:r w:rsidRPr="00BA5647">
        <w:rPr>
          <w:rFonts w:ascii="Sylfaen" w:hAnsi="Sylfaen" w:cs="Arial"/>
          <w:sz w:val="22"/>
          <w:szCs w:val="22"/>
          <w:lang w:val="hy-AM"/>
        </w:rPr>
        <w:t xml:space="preserve"> </w:t>
      </w:r>
      <w:r w:rsidR="002A65CD" w:rsidRPr="00596C71">
        <w:rPr>
          <w:rFonts w:ascii="Sylfaen" w:hAnsi="Sylfaen" w:cs="Arial"/>
          <w:i/>
          <w:sz w:val="22"/>
          <w:szCs w:val="22"/>
          <w:lang w:val="hy-AM"/>
        </w:rPr>
        <w:t>LCA</w:t>
      </w:r>
      <w:r w:rsidR="002A65CD" w:rsidRPr="002A65CD">
        <w:rPr>
          <w:rFonts w:ascii="Sylfaen" w:hAnsi="Sylfaen" w:cs="Arial"/>
          <w:sz w:val="22"/>
          <w:szCs w:val="22"/>
          <w:lang w:val="hy-AM"/>
        </w:rPr>
        <w:t>-ը մեկուսիչ</w:t>
      </w:r>
      <w:r w:rsidR="008F42EF">
        <w:rPr>
          <w:rFonts w:ascii="Sylfaen" w:hAnsi="Sylfaen" w:cs="Arial"/>
          <w:sz w:val="22"/>
          <w:szCs w:val="22"/>
          <w:lang w:val="hy-AM"/>
        </w:rPr>
        <w:t xml:space="preserve"> նյութ</w:t>
      </w:r>
      <w:r w:rsidR="00350BE4">
        <w:rPr>
          <w:rFonts w:ascii="Sylfaen" w:hAnsi="Sylfaen" w:cs="Arial"/>
          <w:sz w:val="22"/>
          <w:szCs w:val="22"/>
          <w:lang w:val="hy-AM"/>
        </w:rPr>
        <w:t>ի</w:t>
      </w:r>
      <w:r w:rsidR="002A65CD" w:rsidRPr="002A65CD">
        <w:rPr>
          <w:rFonts w:ascii="Sylfaen" w:hAnsi="Sylfaen" w:cs="Arial"/>
          <w:sz w:val="22"/>
          <w:szCs w:val="22"/>
          <w:lang w:val="hy-AM"/>
        </w:rPr>
        <w:t xml:space="preserve"> ամբողջ կյանքի ընթացքում </w:t>
      </w:r>
      <w:r w:rsidR="00350BE4" w:rsidRPr="00596C71">
        <w:rPr>
          <w:rFonts w:ascii="Sylfaen" w:hAnsi="Sylfaen" w:cs="Arial"/>
          <w:i/>
          <w:sz w:val="22"/>
          <w:szCs w:val="22"/>
          <w:lang w:val="hy-AM"/>
        </w:rPr>
        <w:t>CO</w:t>
      </w:r>
      <w:r w:rsidR="00350BE4" w:rsidRPr="00596C71">
        <w:rPr>
          <w:rFonts w:ascii="Sylfaen" w:hAnsi="Sylfaen" w:cs="Arial"/>
          <w:i/>
          <w:sz w:val="22"/>
          <w:szCs w:val="22"/>
          <w:vertAlign w:val="subscript"/>
          <w:lang w:val="hy-AM"/>
        </w:rPr>
        <w:t>2</w:t>
      </w:r>
      <w:r w:rsidR="00350BE4" w:rsidRPr="00132F2D">
        <w:rPr>
          <w:rFonts w:ascii="Sylfaen" w:hAnsi="Sylfaen" w:cs="Arial"/>
          <w:sz w:val="22"/>
          <w:szCs w:val="22"/>
          <w:vertAlign w:val="subscript"/>
          <w:lang w:val="hy-AM"/>
        </w:rPr>
        <w:t xml:space="preserve"> </w:t>
      </w:r>
      <w:r w:rsidR="001623B1" w:rsidRPr="001623B1">
        <w:rPr>
          <w:rFonts w:ascii="Sylfaen" w:hAnsi="Sylfaen" w:cs="Arial"/>
          <w:sz w:val="22"/>
          <w:szCs w:val="22"/>
          <w:vertAlign w:val="subscript"/>
          <w:lang w:val="hy-AM"/>
        </w:rPr>
        <w:t xml:space="preserve"> </w:t>
      </w:r>
      <w:r w:rsidR="00350BE4" w:rsidRPr="002A65CD">
        <w:rPr>
          <w:rFonts w:ascii="Sylfaen" w:hAnsi="Sylfaen" w:cs="Arial"/>
          <w:sz w:val="22"/>
          <w:szCs w:val="22"/>
          <w:lang w:val="hy-AM"/>
        </w:rPr>
        <w:t xml:space="preserve">գազի </w:t>
      </w:r>
      <w:r w:rsidR="002A65CD" w:rsidRPr="002A65CD">
        <w:rPr>
          <w:rFonts w:ascii="Sylfaen" w:hAnsi="Sylfaen" w:cs="Arial"/>
          <w:sz w:val="22"/>
          <w:szCs w:val="22"/>
          <w:lang w:val="hy-AM"/>
        </w:rPr>
        <w:t>ա</w:t>
      </w:r>
      <w:r w:rsidR="00A32E29">
        <w:rPr>
          <w:rFonts w:ascii="Sylfaen" w:hAnsi="Sylfaen" w:cs="Arial"/>
          <w:sz w:val="22"/>
          <w:szCs w:val="22"/>
          <w:lang w:val="hy-AM"/>
        </w:rPr>
        <w:t>րտանետումների քա</w:t>
      </w:r>
      <w:r w:rsidR="00E13BB4">
        <w:rPr>
          <w:rFonts w:ascii="Sylfaen" w:hAnsi="Sylfaen" w:cs="Arial"/>
          <w:sz w:val="22"/>
          <w:szCs w:val="22"/>
          <w:lang w:val="hy-AM"/>
        </w:rPr>
        <w:softHyphen/>
      </w:r>
      <w:r w:rsidR="00A32E29">
        <w:rPr>
          <w:rFonts w:ascii="Sylfaen" w:hAnsi="Sylfaen" w:cs="Arial"/>
          <w:sz w:val="22"/>
          <w:szCs w:val="22"/>
          <w:lang w:val="hy-AM"/>
        </w:rPr>
        <w:t>նա</w:t>
      </w:r>
      <w:r w:rsidR="00E13BB4">
        <w:rPr>
          <w:rFonts w:ascii="Sylfaen" w:hAnsi="Sylfaen" w:cs="Arial"/>
          <w:sz w:val="22"/>
          <w:szCs w:val="22"/>
          <w:lang w:val="hy-AM"/>
        </w:rPr>
        <w:softHyphen/>
      </w:r>
      <w:r w:rsidR="00A32E29">
        <w:rPr>
          <w:rFonts w:ascii="Sylfaen" w:hAnsi="Sylfaen" w:cs="Arial"/>
          <w:sz w:val="22"/>
          <w:szCs w:val="22"/>
          <w:lang w:val="hy-AM"/>
        </w:rPr>
        <w:t>կություն</w:t>
      </w:r>
      <w:r w:rsidRPr="00BA5647">
        <w:rPr>
          <w:rFonts w:ascii="Sylfaen" w:hAnsi="Sylfaen" w:cs="Arial"/>
          <w:sz w:val="22"/>
          <w:szCs w:val="22"/>
          <w:lang w:val="hy-AM"/>
        </w:rPr>
        <w:t>ն է</w:t>
      </w:r>
      <w:r w:rsidR="002A65CD" w:rsidRPr="002A65CD">
        <w:rPr>
          <w:rFonts w:ascii="Sylfaen" w:hAnsi="Sylfaen" w:cs="Arial"/>
          <w:sz w:val="22"/>
          <w:szCs w:val="22"/>
          <w:lang w:val="hy-AM"/>
        </w:rPr>
        <w:t xml:space="preserve">,  </w:t>
      </w:r>
      <w:r w:rsidR="002A65CD" w:rsidRPr="00596C71">
        <w:rPr>
          <w:rFonts w:ascii="Sylfaen" w:hAnsi="Sylfaen" w:cs="Arial"/>
          <w:i/>
          <w:sz w:val="22"/>
          <w:szCs w:val="22"/>
          <w:lang w:val="hy-AM"/>
        </w:rPr>
        <w:t>A1-A3</w:t>
      </w:r>
      <w:r w:rsidR="002A65CD" w:rsidRPr="002A65CD">
        <w:rPr>
          <w:rFonts w:ascii="Sylfaen" w:hAnsi="Sylfaen" w:cs="Arial"/>
          <w:sz w:val="22"/>
          <w:szCs w:val="22"/>
          <w:lang w:val="hy-AM"/>
        </w:rPr>
        <w:t xml:space="preserve"> </w:t>
      </w:r>
      <w:r w:rsidR="00596C71" w:rsidRPr="00596C71">
        <w:rPr>
          <w:rFonts w:ascii="Sylfaen" w:hAnsi="Sylfaen" w:cs="Arial"/>
          <w:sz w:val="22"/>
          <w:szCs w:val="22"/>
          <w:lang w:val="hy-AM"/>
        </w:rPr>
        <w:t>-</w:t>
      </w:r>
      <w:r w:rsidRPr="00BA5647">
        <w:rPr>
          <w:rFonts w:ascii="Sylfaen" w:hAnsi="Sylfaen" w:cs="Arial"/>
          <w:sz w:val="22"/>
          <w:szCs w:val="22"/>
          <w:lang w:val="hy-AM"/>
        </w:rPr>
        <w:t>ը՝</w:t>
      </w:r>
      <w:r w:rsidR="001443C9" w:rsidRPr="001443C9">
        <w:rPr>
          <w:rFonts w:ascii="Sylfaen" w:hAnsi="Sylfaen" w:cs="Arial"/>
          <w:sz w:val="22"/>
          <w:szCs w:val="22"/>
          <w:lang w:val="hy-AM"/>
        </w:rPr>
        <w:t xml:space="preserve"> </w:t>
      </w:r>
      <w:r w:rsidR="001443C9" w:rsidRPr="00596C71">
        <w:rPr>
          <w:rFonts w:ascii="Sylfaen" w:hAnsi="Sylfaen" w:cs="Arial"/>
          <w:i/>
          <w:sz w:val="22"/>
          <w:szCs w:val="22"/>
          <w:lang w:val="hy-AM"/>
        </w:rPr>
        <w:t>CO</w:t>
      </w:r>
      <w:r w:rsidR="001443C9" w:rsidRPr="00132F2D">
        <w:rPr>
          <w:rFonts w:ascii="Sylfaen" w:hAnsi="Sylfaen" w:cs="Arial"/>
          <w:sz w:val="22"/>
          <w:szCs w:val="22"/>
          <w:vertAlign w:val="subscript"/>
          <w:lang w:val="hy-AM"/>
        </w:rPr>
        <w:t>2</w:t>
      </w:r>
      <w:r w:rsidR="001443C9" w:rsidRPr="002A65CD">
        <w:rPr>
          <w:rFonts w:ascii="Sylfaen" w:hAnsi="Sylfaen" w:cs="Arial"/>
          <w:sz w:val="22"/>
          <w:szCs w:val="22"/>
          <w:lang w:val="hy-AM"/>
        </w:rPr>
        <w:t xml:space="preserve">-ի </w:t>
      </w:r>
      <w:r w:rsidR="001443C9">
        <w:rPr>
          <w:rFonts w:ascii="Sylfaen" w:hAnsi="Sylfaen" w:cs="Arial"/>
          <w:sz w:val="22"/>
          <w:szCs w:val="22"/>
          <w:lang w:val="hy-AM"/>
        </w:rPr>
        <w:t>արտանետումների</w:t>
      </w:r>
      <w:r w:rsidR="001443C9" w:rsidRPr="002A65CD">
        <w:rPr>
          <w:rFonts w:ascii="Sylfaen" w:hAnsi="Sylfaen" w:cs="Arial"/>
          <w:sz w:val="22"/>
          <w:szCs w:val="22"/>
          <w:lang w:val="hy-AM"/>
        </w:rPr>
        <w:t xml:space="preserve"> քանակություն</w:t>
      </w:r>
      <w:r w:rsidRPr="00BA5647">
        <w:rPr>
          <w:rFonts w:ascii="Sylfaen" w:hAnsi="Sylfaen" w:cs="Arial"/>
          <w:sz w:val="22"/>
          <w:szCs w:val="22"/>
          <w:lang w:val="hy-AM"/>
        </w:rPr>
        <w:t>ն</w:t>
      </w:r>
      <w:r w:rsidR="001443C9" w:rsidRPr="002A65CD">
        <w:rPr>
          <w:rFonts w:ascii="Sylfaen" w:hAnsi="Sylfaen" w:cs="Arial"/>
          <w:sz w:val="22"/>
          <w:szCs w:val="22"/>
          <w:lang w:val="hy-AM"/>
        </w:rPr>
        <w:t xml:space="preserve"> </w:t>
      </w:r>
      <w:r w:rsidR="002A65CD" w:rsidRPr="002A65CD">
        <w:rPr>
          <w:rFonts w:ascii="Sylfaen" w:hAnsi="Sylfaen" w:cs="Arial"/>
          <w:sz w:val="22"/>
          <w:szCs w:val="22"/>
          <w:lang w:val="hy-AM"/>
        </w:rPr>
        <w:t>արտադրության փուլում,</w:t>
      </w:r>
      <w:r w:rsidRPr="00BA5647">
        <w:rPr>
          <w:rFonts w:ascii="Sylfaen" w:hAnsi="Sylfaen" w:cs="Arial"/>
          <w:sz w:val="22"/>
          <w:szCs w:val="22"/>
          <w:lang w:val="hy-AM"/>
        </w:rPr>
        <w:t xml:space="preserve"> </w:t>
      </w:r>
      <w:r w:rsidR="002A65CD" w:rsidRPr="00596C71">
        <w:rPr>
          <w:rFonts w:ascii="Sylfaen" w:hAnsi="Sylfaen" w:cs="Arial"/>
          <w:i/>
          <w:sz w:val="22"/>
          <w:szCs w:val="22"/>
          <w:lang w:val="hy-AM"/>
        </w:rPr>
        <w:t>A5</w:t>
      </w:r>
      <w:r w:rsidR="00596C71" w:rsidRPr="00596C71">
        <w:rPr>
          <w:rFonts w:ascii="Sylfaen" w:hAnsi="Sylfaen" w:cs="Arial"/>
          <w:sz w:val="22"/>
          <w:szCs w:val="22"/>
          <w:lang w:val="hy-AM"/>
        </w:rPr>
        <w:t xml:space="preserve"> </w:t>
      </w:r>
      <w:r w:rsidR="002A65CD" w:rsidRPr="002A65CD">
        <w:rPr>
          <w:rFonts w:ascii="Sylfaen" w:hAnsi="Sylfaen" w:cs="Arial"/>
          <w:sz w:val="22"/>
          <w:szCs w:val="22"/>
          <w:lang w:val="hy-AM"/>
        </w:rPr>
        <w:t>-</w:t>
      </w:r>
      <w:r w:rsidRPr="00BA5647">
        <w:rPr>
          <w:rFonts w:ascii="Sylfaen" w:hAnsi="Sylfaen" w:cs="Arial"/>
          <w:sz w:val="22"/>
          <w:szCs w:val="22"/>
          <w:lang w:val="hy-AM"/>
        </w:rPr>
        <w:t xml:space="preserve">ը՝ </w:t>
      </w:r>
      <w:r w:rsidR="002A65CD" w:rsidRPr="00596C71">
        <w:rPr>
          <w:rFonts w:ascii="Sylfaen" w:hAnsi="Sylfaen" w:cs="Arial"/>
          <w:i/>
          <w:sz w:val="22"/>
          <w:szCs w:val="22"/>
          <w:lang w:val="hy-AM"/>
        </w:rPr>
        <w:t>CO</w:t>
      </w:r>
      <w:r w:rsidR="002A65CD" w:rsidRPr="00596C71">
        <w:rPr>
          <w:rFonts w:ascii="Sylfaen" w:hAnsi="Sylfaen" w:cs="Arial"/>
          <w:i/>
          <w:sz w:val="22"/>
          <w:szCs w:val="22"/>
          <w:vertAlign w:val="subscript"/>
          <w:lang w:val="hy-AM"/>
        </w:rPr>
        <w:t>2</w:t>
      </w:r>
      <w:r w:rsidR="002A65CD" w:rsidRPr="002A65CD">
        <w:rPr>
          <w:rFonts w:ascii="Sylfaen" w:hAnsi="Sylfaen" w:cs="Arial"/>
          <w:sz w:val="22"/>
          <w:szCs w:val="22"/>
          <w:lang w:val="hy-AM"/>
        </w:rPr>
        <w:t>-ի արտանետումը մոնտաժման փուլում,</w:t>
      </w:r>
      <w:r w:rsidRPr="00BA5647">
        <w:rPr>
          <w:rFonts w:ascii="Sylfaen" w:hAnsi="Sylfaen" w:cs="Arial"/>
          <w:sz w:val="22"/>
          <w:szCs w:val="22"/>
          <w:lang w:val="hy-AM"/>
        </w:rPr>
        <w:t xml:space="preserve"> </w:t>
      </w:r>
      <w:r w:rsidR="002A65CD" w:rsidRPr="00126FDD">
        <w:rPr>
          <w:rFonts w:ascii="Sylfaen" w:hAnsi="Sylfaen" w:cs="Arial"/>
          <w:i/>
          <w:sz w:val="22"/>
          <w:szCs w:val="22"/>
          <w:lang w:val="hy-AM"/>
        </w:rPr>
        <w:t>C2</w:t>
      </w:r>
      <w:r w:rsidR="00126FDD" w:rsidRPr="00126FDD">
        <w:rPr>
          <w:rFonts w:ascii="Sylfaen" w:hAnsi="Sylfaen" w:cs="Arial"/>
          <w:sz w:val="22"/>
          <w:szCs w:val="22"/>
          <w:lang w:val="hy-AM"/>
        </w:rPr>
        <w:t xml:space="preserve"> </w:t>
      </w:r>
      <w:r w:rsidR="002A65CD" w:rsidRPr="002A65CD">
        <w:rPr>
          <w:rFonts w:ascii="Sylfaen" w:hAnsi="Sylfaen" w:cs="Arial"/>
          <w:sz w:val="22"/>
          <w:szCs w:val="22"/>
          <w:lang w:val="hy-AM"/>
        </w:rPr>
        <w:t>-</w:t>
      </w:r>
      <w:r w:rsidRPr="00BA5647">
        <w:rPr>
          <w:rFonts w:ascii="Sylfaen" w:hAnsi="Sylfaen" w:cs="Arial"/>
          <w:sz w:val="22"/>
          <w:szCs w:val="22"/>
          <w:lang w:val="hy-AM"/>
        </w:rPr>
        <w:t xml:space="preserve">ը՝ </w:t>
      </w:r>
      <w:r w:rsidR="002A65CD" w:rsidRPr="00126FDD">
        <w:rPr>
          <w:rFonts w:ascii="Sylfaen" w:hAnsi="Sylfaen" w:cs="Arial"/>
          <w:i/>
          <w:sz w:val="22"/>
          <w:szCs w:val="22"/>
          <w:lang w:val="hy-AM"/>
        </w:rPr>
        <w:t>CO</w:t>
      </w:r>
      <w:r w:rsidR="002A65CD" w:rsidRPr="00126FDD">
        <w:rPr>
          <w:rFonts w:ascii="Sylfaen" w:hAnsi="Sylfaen" w:cs="Arial"/>
          <w:i/>
          <w:sz w:val="22"/>
          <w:szCs w:val="22"/>
          <w:vertAlign w:val="subscript"/>
          <w:lang w:val="hy-AM"/>
        </w:rPr>
        <w:t>2</w:t>
      </w:r>
      <w:r w:rsidR="00126FDD" w:rsidRPr="00126FDD">
        <w:rPr>
          <w:rFonts w:ascii="Sylfaen" w:hAnsi="Sylfaen" w:cs="Arial"/>
          <w:i/>
          <w:sz w:val="22"/>
          <w:szCs w:val="22"/>
          <w:vertAlign w:val="subscript"/>
          <w:lang w:val="hy-AM"/>
        </w:rPr>
        <w:t xml:space="preserve"> </w:t>
      </w:r>
      <w:r w:rsidR="002A65CD" w:rsidRPr="002A65CD">
        <w:rPr>
          <w:rFonts w:ascii="Sylfaen" w:hAnsi="Sylfaen" w:cs="Arial"/>
          <w:sz w:val="22"/>
          <w:szCs w:val="22"/>
          <w:lang w:val="hy-AM"/>
        </w:rPr>
        <w:t>-ի արտանետումը ապամոնտաժման փու</w:t>
      </w:r>
      <w:r w:rsidR="00E13BB4">
        <w:rPr>
          <w:rFonts w:ascii="Sylfaen" w:hAnsi="Sylfaen" w:cs="Arial"/>
          <w:sz w:val="22"/>
          <w:szCs w:val="22"/>
          <w:lang w:val="hy-AM"/>
        </w:rPr>
        <w:softHyphen/>
      </w:r>
      <w:r w:rsidR="002A65CD" w:rsidRPr="002A65CD">
        <w:rPr>
          <w:rFonts w:ascii="Sylfaen" w:hAnsi="Sylfaen" w:cs="Arial"/>
          <w:sz w:val="22"/>
          <w:szCs w:val="22"/>
          <w:lang w:val="hy-AM"/>
        </w:rPr>
        <w:t>լում,</w:t>
      </w:r>
      <w:r w:rsidRPr="00BA5647">
        <w:rPr>
          <w:rFonts w:ascii="Sylfaen" w:hAnsi="Sylfaen" w:cs="Arial"/>
          <w:sz w:val="22"/>
          <w:szCs w:val="22"/>
          <w:lang w:val="hy-AM"/>
        </w:rPr>
        <w:t xml:space="preserve"> </w:t>
      </w:r>
      <w:r w:rsidR="002A65CD" w:rsidRPr="00126FDD">
        <w:rPr>
          <w:rFonts w:ascii="Sylfaen" w:hAnsi="Sylfaen" w:cs="Arial"/>
          <w:i/>
          <w:sz w:val="22"/>
          <w:szCs w:val="22"/>
          <w:lang w:val="hy-AM"/>
        </w:rPr>
        <w:t>C3</w:t>
      </w:r>
      <w:r w:rsidR="00126FDD" w:rsidRPr="00126FDD">
        <w:rPr>
          <w:rFonts w:ascii="Sylfaen" w:hAnsi="Sylfaen" w:cs="Arial"/>
          <w:sz w:val="22"/>
          <w:szCs w:val="22"/>
          <w:lang w:val="hy-AM"/>
        </w:rPr>
        <w:t xml:space="preserve"> </w:t>
      </w:r>
      <w:r w:rsidR="002A65CD" w:rsidRPr="002A65CD">
        <w:rPr>
          <w:rFonts w:ascii="Sylfaen" w:hAnsi="Sylfaen" w:cs="Arial"/>
          <w:sz w:val="22"/>
          <w:szCs w:val="22"/>
          <w:lang w:val="hy-AM"/>
        </w:rPr>
        <w:t>-</w:t>
      </w:r>
      <w:r w:rsidRPr="00BA5647">
        <w:rPr>
          <w:rFonts w:ascii="Sylfaen" w:hAnsi="Sylfaen" w:cs="Arial"/>
          <w:sz w:val="22"/>
          <w:szCs w:val="22"/>
          <w:lang w:val="hy-AM"/>
        </w:rPr>
        <w:t xml:space="preserve">ը՝ </w:t>
      </w:r>
      <w:r w:rsidR="002A65CD" w:rsidRPr="00126FDD">
        <w:rPr>
          <w:rFonts w:ascii="Sylfaen" w:hAnsi="Sylfaen" w:cs="Arial"/>
          <w:i/>
          <w:sz w:val="22"/>
          <w:szCs w:val="22"/>
          <w:lang w:val="hy-AM"/>
        </w:rPr>
        <w:t>CO</w:t>
      </w:r>
      <w:r w:rsidR="002A65CD" w:rsidRPr="00126FDD">
        <w:rPr>
          <w:rFonts w:ascii="Sylfaen" w:hAnsi="Sylfaen" w:cs="Arial"/>
          <w:i/>
          <w:sz w:val="22"/>
          <w:szCs w:val="22"/>
          <w:vertAlign w:val="subscript"/>
          <w:lang w:val="hy-AM"/>
        </w:rPr>
        <w:t>2</w:t>
      </w:r>
      <w:r w:rsidR="00126FDD" w:rsidRPr="00126FDD">
        <w:rPr>
          <w:rFonts w:ascii="Sylfaen" w:hAnsi="Sylfaen" w:cs="Arial"/>
          <w:sz w:val="22"/>
          <w:szCs w:val="22"/>
          <w:lang w:val="hy-AM"/>
        </w:rPr>
        <w:t xml:space="preserve"> </w:t>
      </w:r>
      <w:r w:rsidR="002A65CD" w:rsidRPr="002A65CD">
        <w:rPr>
          <w:rFonts w:ascii="Sylfaen" w:hAnsi="Sylfaen" w:cs="Arial"/>
          <w:sz w:val="22"/>
          <w:szCs w:val="22"/>
          <w:lang w:val="hy-AM"/>
        </w:rPr>
        <w:t>-ի արտանետումը ոչնչացման փուլում։</w:t>
      </w:r>
      <w:r w:rsidRPr="00BA5647">
        <w:rPr>
          <w:rFonts w:ascii="Sylfaen" w:hAnsi="Sylfaen" w:cs="Arial"/>
          <w:sz w:val="22"/>
          <w:szCs w:val="22"/>
          <w:lang w:val="hy-AM"/>
        </w:rPr>
        <w:t xml:space="preserve"> </w:t>
      </w:r>
    </w:p>
    <w:p w14:paraId="42DA0C05" w14:textId="6719CF48" w:rsidR="00495EC4" w:rsidRPr="0070457A" w:rsidRDefault="002A65CD" w:rsidP="003B723D">
      <w:pPr>
        <w:spacing w:line="324" w:lineRule="auto"/>
        <w:ind w:firstLine="567"/>
        <w:jc w:val="both"/>
        <w:rPr>
          <w:rFonts w:ascii="Sylfaen" w:hAnsi="Sylfaen" w:cs="Arial"/>
          <w:sz w:val="22"/>
          <w:szCs w:val="22"/>
          <w:lang w:val="hy-AM"/>
        </w:rPr>
      </w:pPr>
      <w:r w:rsidRPr="002A65CD">
        <w:rPr>
          <w:rFonts w:ascii="Sylfaen" w:hAnsi="Sylfaen" w:cs="Arial"/>
          <w:sz w:val="22"/>
          <w:szCs w:val="22"/>
          <w:lang w:val="hy-AM"/>
        </w:rPr>
        <w:t>Ստորև ներկայացված գրաֆիկով (նկ. 3) արտացոլ</w:t>
      </w:r>
      <w:r w:rsidR="008B78A3" w:rsidRPr="008B78A3">
        <w:rPr>
          <w:rFonts w:ascii="Sylfaen" w:hAnsi="Sylfaen" w:cs="Arial"/>
          <w:sz w:val="22"/>
          <w:szCs w:val="22"/>
          <w:lang w:val="hy-AM"/>
        </w:rPr>
        <w:t>վ</w:t>
      </w:r>
      <w:r w:rsidRPr="002A65CD">
        <w:rPr>
          <w:rFonts w:ascii="Sylfaen" w:hAnsi="Sylfaen" w:cs="Arial"/>
          <w:sz w:val="22"/>
          <w:szCs w:val="22"/>
          <w:lang w:val="hy-AM"/>
        </w:rPr>
        <w:t xml:space="preserve">ում </w:t>
      </w:r>
      <w:r w:rsidR="008B78A3" w:rsidRPr="008B78A3">
        <w:rPr>
          <w:rFonts w:ascii="Sylfaen" w:hAnsi="Sylfaen" w:cs="Arial"/>
          <w:sz w:val="22"/>
          <w:szCs w:val="22"/>
          <w:lang w:val="hy-AM"/>
        </w:rPr>
        <w:t>է</w:t>
      </w:r>
      <w:r w:rsidRPr="002A65CD">
        <w:rPr>
          <w:rFonts w:ascii="Sylfaen" w:hAnsi="Sylfaen" w:cs="Arial"/>
          <w:sz w:val="22"/>
          <w:szCs w:val="22"/>
          <w:lang w:val="hy-AM"/>
        </w:rPr>
        <w:t xml:space="preserve"> 1</w:t>
      </w:r>
      <w:r w:rsidR="00BA5647" w:rsidRPr="00BA5647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BA5647">
        <w:rPr>
          <w:rFonts w:ascii="Sylfaen" w:hAnsi="Sylfaen" w:cs="Arial"/>
          <w:i/>
          <w:sz w:val="22"/>
          <w:szCs w:val="22"/>
          <w:lang w:val="hy-AM"/>
        </w:rPr>
        <w:t>մ</w:t>
      </w:r>
      <w:r w:rsidRPr="00BA5647">
        <w:rPr>
          <w:rFonts w:ascii="Sylfaen" w:hAnsi="Sylfaen" w:cs="Arial"/>
          <w:i/>
          <w:sz w:val="22"/>
          <w:szCs w:val="22"/>
          <w:vertAlign w:val="superscript"/>
          <w:lang w:val="hy-AM"/>
        </w:rPr>
        <w:t>3</w:t>
      </w:r>
      <w:r w:rsidRPr="002A65CD">
        <w:rPr>
          <w:rFonts w:ascii="Sylfaen" w:hAnsi="Sylfaen" w:cs="Arial"/>
          <w:sz w:val="22"/>
          <w:szCs w:val="22"/>
          <w:lang w:val="hy-AM"/>
        </w:rPr>
        <w:t xml:space="preserve"> </w:t>
      </w:r>
      <w:r w:rsidR="00126FDD" w:rsidRPr="00126FDD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2A65CD">
        <w:rPr>
          <w:rFonts w:ascii="Sylfaen" w:hAnsi="Sylfaen" w:cs="Arial"/>
          <w:sz w:val="22"/>
          <w:szCs w:val="22"/>
          <w:lang w:val="hy-AM"/>
        </w:rPr>
        <w:t>մեկուսիչ նյութի կյանքի ցիկիլի գնահատումը տարբեր մեկուսիչ նյութերի դեպքում։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C7AB2" w14:paraId="29D83A56" w14:textId="77777777" w:rsidTr="00DC7AB2">
        <w:tc>
          <w:tcPr>
            <w:tcW w:w="9628" w:type="dxa"/>
          </w:tcPr>
          <w:p w14:paraId="3919B241" w14:textId="6742BD19" w:rsidR="00DC7AB2" w:rsidRDefault="00DC7AB2" w:rsidP="000003E8">
            <w:pPr>
              <w:spacing w:line="324" w:lineRule="auto"/>
              <w:jc w:val="center"/>
              <w:rPr>
                <w:rFonts w:ascii="Sylfaen" w:hAnsi="Sylfaen" w:cs="Arial"/>
                <w:b/>
                <w:i/>
                <w:iCs/>
                <w:sz w:val="20"/>
                <w:szCs w:val="20"/>
                <w:lang w:val="hy-AM"/>
              </w:rPr>
            </w:pPr>
            <w:r w:rsidRPr="0070457A">
              <w:rPr>
                <w:rFonts w:ascii="GHEA Grapalat" w:hAnsi="GHEA Grapalat"/>
                <w:noProof/>
                <w:lang w:val="en-US" w:eastAsia="en-US"/>
              </w:rPr>
              <w:drawing>
                <wp:inline distT="0" distB="0" distL="0" distR="0" wp14:anchorId="065D4958" wp14:editId="37ACA3E9">
                  <wp:extent cx="5692140" cy="3192780"/>
                  <wp:effectExtent l="0" t="0" r="3810" b="7620"/>
                  <wp:docPr id="5" name="Objec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</w:tbl>
    <w:p w14:paraId="24EFB1C0" w14:textId="0CDAD2CD" w:rsidR="0070457A" w:rsidRPr="008B78A3" w:rsidRDefault="0070457A" w:rsidP="000003E8">
      <w:pPr>
        <w:spacing w:line="324" w:lineRule="auto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8B78A3">
        <w:rPr>
          <w:rFonts w:ascii="Sylfaen" w:hAnsi="Sylfaen" w:cs="Arial"/>
          <w:b/>
          <w:i/>
          <w:iCs/>
          <w:sz w:val="20"/>
          <w:szCs w:val="20"/>
          <w:lang w:val="hy-AM"/>
        </w:rPr>
        <w:t>Նկ</w:t>
      </w:r>
      <w:r w:rsidR="008B78A3" w:rsidRPr="00AA5BDB">
        <w:rPr>
          <w:rFonts w:ascii="Sylfaen" w:hAnsi="Sylfaen" w:cs="Arial"/>
          <w:b/>
          <w:i/>
          <w:iCs/>
          <w:sz w:val="20"/>
          <w:szCs w:val="20"/>
          <w:lang w:val="hy-AM"/>
        </w:rPr>
        <w:t xml:space="preserve">. </w:t>
      </w:r>
      <w:r w:rsidRPr="008B78A3">
        <w:rPr>
          <w:rFonts w:ascii="Sylfaen" w:hAnsi="Sylfaen" w:cs="Arial"/>
          <w:b/>
          <w:i/>
          <w:iCs/>
          <w:sz w:val="20"/>
          <w:szCs w:val="20"/>
          <w:lang w:val="hy-AM"/>
        </w:rPr>
        <w:t>3. Մեկուսիչ նյութերի կյանքի ցիկլի գնահատման մեթոդաբանություն</w:t>
      </w:r>
    </w:p>
    <w:p w14:paraId="48DBDF64" w14:textId="77777777" w:rsidR="005E10AF" w:rsidRDefault="005E10AF" w:rsidP="004839EC">
      <w:pPr>
        <w:pStyle w:val="NormalWeb"/>
        <w:spacing w:before="0" w:beforeAutospacing="0" w:after="0" w:afterAutospacing="0" w:line="324" w:lineRule="auto"/>
        <w:ind w:firstLine="567"/>
        <w:rPr>
          <w:rFonts w:ascii="Sylfaen" w:hAnsi="Sylfaen"/>
          <w:b/>
          <w:bCs/>
          <w:lang w:val="hy-AM"/>
        </w:rPr>
      </w:pPr>
    </w:p>
    <w:p w14:paraId="3A21026A" w14:textId="77777777" w:rsidR="0070457A" w:rsidRPr="005B675F" w:rsidRDefault="0070457A" w:rsidP="004839EC">
      <w:pPr>
        <w:pStyle w:val="NormalWeb"/>
        <w:spacing w:before="0" w:beforeAutospacing="0" w:after="0" w:afterAutospacing="0" w:line="324" w:lineRule="auto"/>
        <w:ind w:firstLine="567"/>
        <w:rPr>
          <w:rFonts w:ascii="Sylfaen" w:hAnsi="Sylfaen"/>
          <w:b/>
          <w:bCs/>
          <w:lang w:val="hy-AM"/>
        </w:rPr>
      </w:pPr>
      <w:r w:rsidRPr="005B675F">
        <w:rPr>
          <w:rFonts w:ascii="Sylfaen" w:hAnsi="Sylfaen"/>
          <w:b/>
          <w:bCs/>
          <w:lang w:val="hy-AM"/>
        </w:rPr>
        <w:t>Եզրակացություն</w:t>
      </w:r>
    </w:p>
    <w:p w14:paraId="1F666ABC" w14:textId="3D7C749F" w:rsidR="0070457A" w:rsidRPr="0070457A" w:rsidRDefault="0070457A" w:rsidP="004839EC">
      <w:pPr>
        <w:spacing w:line="324" w:lineRule="auto"/>
        <w:ind w:firstLine="567"/>
        <w:jc w:val="both"/>
        <w:rPr>
          <w:rFonts w:ascii="Sylfaen" w:hAnsi="Sylfaen" w:cs="Arial"/>
          <w:sz w:val="22"/>
          <w:szCs w:val="22"/>
          <w:lang w:val="hy-AM"/>
        </w:rPr>
      </w:pPr>
      <w:r w:rsidRPr="0070457A">
        <w:rPr>
          <w:rFonts w:ascii="Sylfaen" w:hAnsi="Sylfaen" w:cs="Arial"/>
          <w:sz w:val="22"/>
          <w:szCs w:val="22"/>
          <w:lang w:val="hy-AM"/>
        </w:rPr>
        <w:t>Կատարված ուսումնասիրությունների արդյունքում կարող ենք կատարել հետևյալ եզրա</w:t>
      </w:r>
      <w:r w:rsidR="000003E8">
        <w:rPr>
          <w:rFonts w:ascii="Sylfaen" w:hAnsi="Sylfaen" w:cs="Arial"/>
          <w:sz w:val="22"/>
          <w:szCs w:val="22"/>
          <w:lang w:val="hy-AM"/>
        </w:rPr>
        <w:softHyphen/>
      </w:r>
      <w:r w:rsidRPr="0070457A">
        <w:rPr>
          <w:rFonts w:ascii="Sylfaen" w:hAnsi="Sylfaen" w:cs="Arial"/>
          <w:sz w:val="22"/>
          <w:szCs w:val="22"/>
          <w:lang w:val="hy-AM"/>
        </w:rPr>
        <w:t>կա</w:t>
      </w:r>
      <w:r w:rsidR="000003E8">
        <w:rPr>
          <w:rFonts w:ascii="Sylfaen" w:hAnsi="Sylfaen" w:cs="Arial"/>
          <w:sz w:val="22"/>
          <w:szCs w:val="22"/>
          <w:lang w:val="hy-AM"/>
        </w:rPr>
        <w:softHyphen/>
      </w:r>
      <w:r w:rsidRPr="0070457A">
        <w:rPr>
          <w:rFonts w:ascii="Sylfaen" w:hAnsi="Sylfaen" w:cs="Arial"/>
          <w:sz w:val="22"/>
          <w:szCs w:val="22"/>
          <w:lang w:val="hy-AM"/>
        </w:rPr>
        <w:t>ցությունները, որոնք հիմք կհանդիսանան հետագա հետազոտությունների համար.</w:t>
      </w:r>
    </w:p>
    <w:p w14:paraId="37197A0D" w14:textId="08651B23" w:rsidR="0070457A" w:rsidRPr="0070457A" w:rsidRDefault="0070457A" w:rsidP="000003E8">
      <w:pPr>
        <w:pStyle w:val="ListParagraph"/>
        <w:numPr>
          <w:ilvl w:val="0"/>
          <w:numId w:val="5"/>
        </w:numPr>
        <w:tabs>
          <w:tab w:val="left" w:pos="851"/>
        </w:tabs>
        <w:spacing w:after="0" w:line="324" w:lineRule="auto"/>
        <w:ind w:left="851" w:hanging="284"/>
        <w:jc w:val="both"/>
        <w:rPr>
          <w:rFonts w:ascii="Sylfaen" w:eastAsia="Times New Roman" w:hAnsi="Sylfaen" w:cs="Arial"/>
          <w:kern w:val="0"/>
          <w:lang w:val="hy-AM" w:eastAsia="ru-RU"/>
        </w:rPr>
      </w:pPr>
      <w:r w:rsidRPr="0070457A">
        <w:rPr>
          <w:rFonts w:ascii="Sylfaen" w:eastAsia="Times New Roman" w:hAnsi="Sylfaen" w:cs="Arial"/>
          <w:kern w:val="0"/>
          <w:lang w:val="hy-AM" w:eastAsia="ru-RU"/>
        </w:rPr>
        <w:t>մեկուսիչ նյութի ընտրության հարցում առաջնային նշանակություն ուն</w:t>
      </w:r>
      <w:r w:rsidR="008B78A3" w:rsidRPr="008B78A3">
        <w:rPr>
          <w:rFonts w:ascii="Sylfaen" w:eastAsia="Times New Roman" w:hAnsi="Sylfaen" w:cs="Arial"/>
          <w:kern w:val="0"/>
          <w:lang w:val="hy-AM" w:eastAsia="ru-RU"/>
        </w:rPr>
        <w:t>ի</w:t>
      </w:r>
      <w:r w:rsidRPr="0070457A">
        <w:rPr>
          <w:rFonts w:ascii="Sylfaen" w:eastAsia="Times New Roman" w:hAnsi="Sylfaen" w:cs="Arial"/>
          <w:kern w:val="0"/>
          <w:lang w:val="hy-AM" w:eastAsia="ru-RU"/>
        </w:rPr>
        <w:t xml:space="preserve"> ջերմահաղոր</w:t>
      </w:r>
      <w:r w:rsidR="000003E8">
        <w:rPr>
          <w:rFonts w:ascii="Sylfaen" w:eastAsia="Times New Roman" w:hAnsi="Sylfaen" w:cs="Arial"/>
          <w:kern w:val="0"/>
          <w:lang w:val="hy-AM" w:eastAsia="ru-RU"/>
        </w:rPr>
        <w:softHyphen/>
      </w:r>
      <w:r w:rsidRPr="0070457A">
        <w:rPr>
          <w:rFonts w:ascii="Sylfaen" w:eastAsia="Times New Roman" w:hAnsi="Sylfaen" w:cs="Arial"/>
          <w:kern w:val="0"/>
          <w:lang w:val="hy-AM" w:eastAsia="ru-RU"/>
        </w:rPr>
        <w:t>դա</w:t>
      </w:r>
      <w:r w:rsidR="000003E8">
        <w:rPr>
          <w:rFonts w:ascii="Sylfaen" w:eastAsia="Times New Roman" w:hAnsi="Sylfaen" w:cs="Arial"/>
          <w:kern w:val="0"/>
          <w:lang w:val="hy-AM" w:eastAsia="ru-RU"/>
        </w:rPr>
        <w:softHyphen/>
      </w:r>
      <w:r w:rsidRPr="0070457A">
        <w:rPr>
          <w:rFonts w:ascii="Sylfaen" w:eastAsia="Times New Roman" w:hAnsi="Sylfaen" w:cs="Arial"/>
          <w:kern w:val="0"/>
          <w:lang w:val="hy-AM" w:eastAsia="ru-RU"/>
        </w:rPr>
        <w:t>կանության գործակցի ցածր լինելը, ինչի արդյունքում կունենանք չվերականգնվող էներգառեսուրսների խնայողություն,</w:t>
      </w:r>
    </w:p>
    <w:p w14:paraId="676C10B3" w14:textId="62A6E9B9" w:rsidR="0070457A" w:rsidRPr="0070457A" w:rsidRDefault="0070457A" w:rsidP="000003E8">
      <w:pPr>
        <w:pStyle w:val="ListParagraph"/>
        <w:numPr>
          <w:ilvl w:val="0"/>
          <w:numId w:val="5"/>
        </w:numPr>
        <w:tabs>
          <w:tab w:val="left" w:pos="851"/>
        </w:tabs>
        <w:spacing w:after="0" w:line="324" w:lineRule="auto"/>
        <w:ind w:left="851" w:hanging="284"/>
        <w:jc w:val="both"/>
        <w:rPr>
          <w:rFonts w:ascii="Sylfaen" w:eastAsia="Times New Roman" w:hAnsi="Sylfaen" w:cs="Arial"/>
          <w:kern w:val="0"/>
          <w:lang w:val="hy-AM" w:eastAsia="ru-RU"/>
        </w:rPr>
      </w:pPr>
      <w:r w:rsidRPr="0070457A">
        <w:rPr>
          <w:rFonts w:ascii="Sylfaen" w:eastAsia="Times New Roman" w:hAnsi="Sylfaen" w:cs="Arial"/>
          <w:kern w:val="0"/>
          <w:lang w:val="hy-AM" w:eastAsia="ru-RU"/>
        </w:rPr>
        <w:t>մեկուսիչի ընտրության մյուս կարևոր նշանակությունը՝ արտադրության փուլից մինչև ոչնչացման փուլը</w:t>
      </w:r>
      <w:r w:rsidR="00126FDD" w:rsidRPr="00126FDD">
        <w:rPr>
          <w:rFonts w:ascii="Sylfaen" w:eastAsia="Times New Roman" w:hAnsi="Sylfaen" w:cs="Arial"/>
          <w:kern w:val="0"/>
          <w:lang w:val="hy-AM" w:eastAsia="ru-RU"/>
        </w:rPr>
        <w:t>,</w:t>
      </w:r>
      <w:r w:rsidRPr="0070457A">
        <w:rPr>
          <w:rFonts w:ascii="Sylfaen" w:eastAsia="Times New Roman" w:hAnsi="Sylfaen" w:cs="Arial"/>
          <w:kern w:val="0"/>
          <w:lang w:val="hy-AM" w:eastAsia="ru-RU"/>
        </w:rPr>
        <w:t xml:space="preserve"> ջերմոցային գազերի արտանետումների քանակն է մթնոլորտ կամ դրանց նվազեցումը։</w:t>
      </w:r>
      <w:r w:rsidR="008B78A3" w:rsidRPr="008B78A3">
        <w:rPr>
          <w:rFonts w:ascii="Sylfaen" w:eastAsia="Times New Roman" w:hAnsi="Sylfaen" w:cs="Arial"/>
          <w:kern w:val="0"/>
          <w:lang w:val="hy-AM" w:eastAsia="ru-RU"/>
        </w:rPr>
        <w:t xml:space="preserve"> </w:t>
      </w:r>
      <w:r w:rsidRPr="0070457A">
        <w:rPr>
          <w:rFonts w:ascii="Sylfaen" w:eastAsia="Times New Roman" w:hAnsi="Sylfaen" w:cs="Arial"/>
          <w:kern w:val="0"/>
          <w:lang w:val="hy-AM" w:eastAsia="ru-RU"/>
        </w:rPr>
        <w:t>Դա կյանքի ցիկլի գնահատումն է,</w:t>
      </w:r>
      <w:r w:rsidR="008B78A3" w:rsidRPr="008B78A3">
        <w:rPr>
          <w:rFonts w:ascii="Sylfaen" w:eastAsia="Times New Roman" w:hAnsi="Sylfaen" w:cs="Arial"/>
          <w:kern w:val="0"/>
          <w:lang w:val="hy-AM" w:eastAsia="ru-RU"/>
        </w:rPr>
        <w:t xml:space="preserve"> </w:t>
      </w:r>
      <w:r w:rsidRPr="0070457A">
        <w:rPr>
          <w:rFonts w:ascii="Sylfaen" w:eastAsia="Times New Roman" w:hAnsi="Sylfaen" w:cs="Arial"/>
          <w:kern w:val="0"/>
          <w:lang w:val="hy-AM" w:eastAsia="ru-RU"/>
        </w:rPr>
        <w:t>որը մեծ ազդեցություն է ունենում նյութերի ընտրության հարցում</w:t>
      </w:r>
      <w:r w:rsidR="008B78A3" w:rsidRPr="00F55154">
        <w:rPr>
          <w:rFonts w:ascii="Sylfaen" w:eastAsia="Times New Roman" w:hAnsi="Sylfaen" w:cs="Arial"/>
          <w:kern w:val="0"/>
          <w:lang w:val="hy-AM" w:eastAsia="ru-RU"/>
        </w:rPr>
        <w:t>,</w:t>
      </w:r>
      <w:r w:rsidRPr="0070457A">
        <w:rPr>
          <w:rFonts w:ascii="Sylfaen" w:eastAsia="Times New Roman" w:hAnsi="Sylfaen" w:cs="Arial"/>
          <w:kern w:val="0"/>
          <w:lang w:val="hy-AM" w:eastAsia="ru-RU"/>
        </w:rPr>
        <w:t xml:space="preserve"> </w:t>
      </w:r>
    </w:p>
    <w:p w14:paraId="2D4E28B9" w14:textId="138E441A" w:rsidR="00007C13" w:rsidRDefault="0070457A" w:rsidP="000003E8">
      <w:pPr>
        <w:pStyle w:val="ListParagraph"/>
        <w:numPr>
          <w:ilvl w:val="0"/>
          <w:numId w:val="5"/>
        </w:numPr>
        <w:tabs>
          <w:tab w:val="left" w:pos="851"/>
        </w:tabs>
        <w:spacing w:after="0" w:line="324" w:lineRule="auto"/>
        <w:ind w:left="851" w:hanging="284"/>
        <w:jc w:val="both"/>
        <w:rPr>
          <w:rFonts w:ascii="Sylfaen" w:eastAsia="Times New Roman" w:hAnsi="Sylfaen" w:cs="Arial"/>
          <w:kern w:val="0"/>
          <w:lang w:val="hy-AM" w:eastAsia="ru-RU"/>
        </w:rPr>
      </w:pPr>
      <w:r w:rsidRPr="0070457A">
        <w:rPr>
          <w:rFonts w:ascii="Sylfaen" w:eastAsia="Times New Roman" w:hAnsi="Sylfaen" w:cs="Arial"/>
          <w:kern w:val="0"/>
          <w:lang w:val="hy-AM" w:eastAsia="ru-RU"/>
        </w:rPr>
        <w:t>կատարված ուսումնասիրությունները ցույց են տալիս, որ հանքային բամբակը նվա</w:t>
      </w:r>
      <w:r w:rsidR="000003E8">
        <w:rPr>
          <w:rFonts w:ascii="Sylfaen" w:eastAsia="Times New Roman" w:hAnsi="Sylfaen" w:cs="Arial"/>
          <w:kern w:val="0"/>
          <w:lang w:val="hy-AM" w:eastAsia="ru-RU"/>
        </w:rPr>
        <w:softHyphen/>
      </w:r>
      <w:r w:rsidRPr="0070457A">
        <w:rPr>
          <w:rFonts w:ascii="Sylfaen" w:eastAsia="Times New Roman" w:hAnsi="Sylfaen" w:cs="Arial"/>
          <w:kern w:val="0"/>
          <w:lang w:val="hy-AM" w:eastAsia="ru-RU"/>
        </w:rPr>
        <w:t>զա</w:t>
      </w:r>
      <w:r w:rsidR="000003E8">
        <w:rPr>
          <w:rFonts w:ascii="Sylfaen" w:eastAsia="Times New Roman" w:hAnsi="Sylfaen" w:cs="Arial"/>
          <w:kern w:val="0"/>
          <w:lang w:val="hy-AM" w:eastAsia="ru-RU"/>
        </w:rPr>
        <w:softHyphen/>
      </w:r>
      <w:r w:rsidRPr="0070457A">
        <w:rPr>
          <w:rFonts w:ascii="Sylfaen" w:eastAsia="Times New Roman" w:hAnsi="Sylfaen" w:cs="Arial"/>
          <w:kern w:val="0"/>
          <w:lang w:val="hy-AM" w:eastAsia="ru-RU"/>
        </w:rPr>
        <w:t>գույն ջերմոցային գազեր արտանետող նյութն է իր ամբողջ կյանքի փուլերի ընթացքում։</w:t>
      </w:r>
    </w:p>
    <w:p w14:paraId="227C6CC2" w14:textId="77777777" w:rsidR="00C1192D" w:rsidRDefault="00C1192D" w:rsidP="004839EC">
      <w:pPr>
        <w:pStyle w:val="NormalWeb"/>
        <w:spacing w:before="0" w:beforeAutospacing="0" w:after="0" w:afterAutospacing="0" w:line="324" w:lineRule="auto"/>
        <w:ind w:firstLine="567"/>
        <w:rPr>
          <w:rFonts w:ascii="Sylfaen" w:hAnsi="Sylfaen"/>
          <w:lang w:val="hy-AM"/>
        </w:rPr>
      </w:pPr>
    </w:p>
    <w:p w14:paraId="27C16C64" w14:textId="61FF0525" w:rsidR="0070457A" w:rsidRPr="00F55154" w:rsidRDefault="0070457A" w:rsidP="004839EC">
      <w:pPr>
        <w:pStyle w:val="NormalWeb"/>
        <w:spacing w:before="0" w:beforeAutospacing="0" w:after="0" w:afterAutospacing="0" w:line="324" w:lineRule="auto"/>
        <w:ind w:firstLine="567"/>
        <w:jc w:val="left"/>
        <w:rPr>
          <w:rFonts w:ascii="Sylfaen" w:hAnsi="Sylfaen" w:cs="Times New Roman"/>
          <w:b/>
          <w:bCs/>
          <w:lang w:val="hy-AM"/>
        </w:rPr>
      </w:pPr>
      <w:r w:rsidRPr="00F55154">
        <w:rPr>
          <w:rFonts w:ascii="Sylfaen" w:hAnsi="Sylfaen" w:cs="Times New Roman"/>
          <w:b/>
          <w:bCs/>
          <w:lang w:val="hy-AM"/>
        </w:rPr>
        <w:t>Գրականությ</w:t>
      </w:r>
      <w:r w:rsidR="00126FDD">
        <w:rPr>
          <w:rFonts w:ascii="Sylfaen" w:hAnsi="Sylfaen" w:cs="Times New Roman"/>
          <w:b/>
          <w:bCs/>
          <w:lang w:val="en-US"/>
        </w:rPr>
        <w:t>ան ցանկ</w:t>
      </w:r>
    </w:p>
    <w:p w14:paraId="4BC7D542" w14:textId="6E643357" w:rsidR="0070457A" w:rsidRPr="00AE1AEC" w:rsidRDefault="00DB2E1D" w:rsidP="00E13BB4">
      <w:pPr>
        <w:pStyle w:val="TTPAuthors"/>
        <w:numPr>
          <w:ilvl w:val="0"/>
          <w:numId w:val="7"/>
        </w:numPr>
        <w:spacing w:before="0"/>
        <w:ind w:left="993" w:hanging="437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E1AEC">
        <w:rPr>
          <w:rFonts w:ascii="Times New Roman" w:hAnsi="Times New Roman" w:cs="Times New Roman"/>
          <w:b/>
          <w:sz w:val="24"/>
          <w:szCs w:val="24"/>
          <w:lang w:val="hy-AM"/>
        </w:rPr>
        <w:t>J.G. Olivier, K. Schure, J. Peters,</w:t>
      </w:r>
      <w:r w:rsidRPr="00AE1AEC">
        <w:rPr>
          <w:rFonts w:ascii="Times New Roman" w:hAnsi="Times New Roman" w:cs="Times New Roman"/>
          <w:sz w:val="24"/>
          <w:szCs w:val="24"/>
          <w:lang w:val="hy-AM"/>
        </w:rPr>
        <w:t xml:space="preserve"> Trends in Global CO2 and Total Greenhouse Gas Emissions, PBL Netherlands Environmental Assessment Agency, 2017, p. 5</w:t>
      </w:r>
      <w:r w:rsidR="0070457A" w:rsidRPr="00AE1AEC">
        <w:rPr>
          <w:rFonts w:ascii="Times New Roman" w:hAnsi="Times New Roman" w:cs="Times New Roman"/>
          <w:lang w:val="hy-AM"/>
        </w:rPr>
        <w:t>.</w:t>
      </w:r>
    </w:p>
    <w:p w14:paraId="48A0A732" w14:textId="41CBA4CF" w:rsidR="0070457A" w:rsidRPr="00AE1AEC" w:rsidRDefault="0070457A" w:rsidP="00E13BB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437"/>
        <w:jc w:val="both"/>
        <w:rPr>
          <w:rFonts w:ascii="Times New Roman" w:hAnsi="Times New Roman"/>
          <w:lang w:val="hy-AM"/>
        </w:rPr>
      </w:pPr>
      <w:r w:rsidRPr="00AE1AEC">
        <w:rPr>
          <w:rFonts w:ascii="Times New Roman" w:hAnsi="Times New Roman"/>
          <w:b/>
          <w:lang w:val="hy-AM"/>
        </w:rPr>
        <w:t>Meng, X., Yan, B., Gao, Y., Wang, J., Zhang, W., &amp; Long, E.</w:t>
      </w:r>
      <w:r w:rsidRPr="00AE1AEC">
        <w:rPr>
          <w:rFonts w:ascii="Times New Roman" w:hAnsi="Times New Roman"/>
          <w:lang w:val="hy-AM"/>
        </w:rPr>
        <w:t xml:space="preserve"> (2015). Factors affecting the in</w:t>
      </w:r>
      <w:r w:rsidR="00BF6252" w:rsidRPr="00AE1AEC">
        <w:rPr>
          <w:rFonts w:ascii="Times New Roman" w:hAnsi="Times New Roman"/>
          <w:lang w:val="hy-AM"/>
        </w:rPr>
        <w:t xml:space="preserve"> </w:t>
      </w:r>
      <w:r w:rsidRPr="00AE1AEC">
        <w:rPr>
          <w:rFonts w:ascii="Times New Roman" w:hAnsi="Times New Roman"/>
          <w:lang w:val="hy-AM"/>
        </w:rPr>
        <w:t>situ measurement accuracy of the wall heat transfer coefficient using the heat flow</w:t>
      </w:r>
      <w:r w:rsidRPr="00AE1AEC">
        <w:rPr>
          <w:rFonts w:ascii="Times New Roman" w:hAnsi="Times New Roman"/>
        </w:rPr>
        <w:t xml:space="preserve"> </w:t>
      </w:r>
      <w:r w:rsidRPr="00AE1AEC">
        <w:rPr>
          <w:rFonts w:ascii="Times New Roman" w:hAnsi="Times New Roman"/>
          <w:lang w:val="hy-AM"/>
        </w:rPr>
        <w:t>meter method. Energy and Buildings, 86, 754–765.</w:t>
      </w:r>
    </w:p>
    <w:p w14:paraId="3350739E" w14:textId="3C7E651B" w:rsidR="0070457A" w:rsidRPr="00AE1AEC" w:rsidRDefault="0070457A" w:rsidP="00E13BB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437"/>
        <w:jc w:val="both"/>
        <w:rPr>
          <w:rFonts w:ascii="Times New Roman" w:hAnsi="Times New Roman"/>
          <w:lang w:val="hy-AM"/>
        </w:rPr>
      </w:pPr>
      <w:r w:rsidRPr="00AE1AEC">
        <w:rPr>
          <w:rFonts w:ascii="Times New Roman" w:hAnsi="Times New Roman"/>
          <w:b/>
          <w:lang w:val="hy-AM"/>
        </w:rPr>
        <w:t>Abanda, F. H., &amp; Byers, L.</w:t>
      </w:r>
      <w:r w:rsidRPr="00AE1AEC">
        <w:rPr>
          <w:rFonts w:ascii="Times New Roman" w:hAnsi="Times New Roman"/>
          <w:lang w:val="hy-AM"/>
        </w:rPr>
        <w:t xml:space="preserve"> (2016). An investigation of the impact of building orientation</w:t>
      </w:r>
      <w:r w:rsidR="00BF6252" w:rsidRPr="00AE1AEC">
        <w:rPr>
          <w:rFonts w:ascii="Times New Roman" w:hAnsi="Times New Roman"/>
          <w:lang w:val="hy-AM"/>
        </w:rPr>
        <w:t xml:space="preserve"> </w:t>
      </w:r>
      <w:r w:rsidRPr="00AE1AEC">
        <w:rPr>
          <w:rFonts w:ascii="Times New Roman" w:hAnsi="Times New Roman"/>
          <w:lang w:val="hy-AM"/>
        </w:rPr>
        <w:t>on energy consumption in a domestic building using emerging BIM (BuildingInformation Modelling). Energy, 97, 517–527.</w:t>
      </w:r>
    </w:p>
    <w:p w14:paraId="3A8983BE" w14:textId="11822541" w:rsidR="0070457A" w:rsidRPr="00AE1AEC" w:rsidRDefault="0070457A" w:rsidP="00E13BB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437"/>
        <w:jc w:val="both"/>
        <w:rPr>
          <w:rFonts w:ascii="Times New Roman" w:hAnsi="Times New Roman"/>
          <w:lang w:val="hy-AM"/>
        </w:rPr>
      </w:pPr>
      <w:r w:rsidRPr="00AE1AEC">
        <w:rPr>
          <w:rFonts w:ascii="Times New Roman" w:hAnsi="Times New Roman"/>
          <w:b/>
          <w:lang w:val="hy-AM"/>
        </w:rPr>
        <w:t>Albertí, J., Raigosa, J., Raugei, M., Assiego, R.,</w:t>
      </w:r>
      <w:r w:rsidRPr="00AE1AEC">
        <w:rPr>
          <w:rFonts w:ascii="Times New Roman" w:hAnsi="Times New Roman"/>
          <w:lang w:val="hy-AM"/>
        </w:rPr>
        <w:t xml:space="preserve"> </w:t>
      </w:r>
      <w:r w:rsidRPr="00AE1AEC">
        <w:rPr>
          <w:rFonts w:ascii="Times New Roman" w:hAnsi="Times New Roman"/>
          <w:b/>
          <w:lang w:val="hy-AM"/>
        </w:rPr>
        <w:t>Ribas-Tur</w:t>
      </w:r>
      <w:r w:rsidR="005E10AF" w:rsidRPr="00AE1AEC">
        <w:rPr>
          <w:rFonts w:ascii="Times New Roman" w:hAnsi="Times New Roman"/>
          <w:b/>
        </w:rPr>
        <w:t xml:space="preserve"> </w:t>
      </w:r>
      <w:r w:rsidRPr="00AE1AEC">
        <w:rPr>
          <w:rFonts w:ascii="Times New Roman" w:hAnsi="Times New Roman"/>
          <w:b/>
          <w:lang w:val="hy-AM"/>
        </w:rPr>
        <w:t>J., Garrido-Soriano N., et al.</w:t>
      </w:r>
      <w:r w:rsidR="00BF6252" w:rsidRPr="00AE1AEC">
        <w:rPr>
          <w:rFonts w:ascii="Times New Roman" w:hAnsi="Times New Roman"/>
          <w:lang w:val="hy-AM"/>
        </w:rPr>
        <w:t xml:space="preserve"> </w:t>
      </w:r>
      <w:r w:rsidRPr="00AE1AEC">
        <w:rPr>
          <w:rFonts w:ascii="Times New Roman" w:hAnsi="Times New Roman"/>
          <w:lang w:val="hy-AM"/>
        </w:rPr>
        <w:t>(2019). Life Cycle Assessment of a solar thermal system in Spain, eco-design alternatives</w:t>
      </w:r>
      <w:r w:rsidR="00BF6252" w:rsidRPr="00AE1AEC">
        <w:rPr>
          <w:rFonts w:ascii="Times New Roman" w:hAnsi="Times New Roman"/>
          <w:lang w:val="hy-AM"/>
        </w:rPr>
        <w:t xml:space="preserve"> </w:t>
      </w:r>
      <w:r w:rsidRPr="00AE1AEC">
        <w:rPr>
          <w:rFonts w:ascii="Times New Roman" w:hAnsi="Times New Roman"/>
          <w:lang w:val="hy-AM"/>
        </w:rPr>
        <w:t>and derived climate change scenarios at Spanish and Chinese National levels.Sustainable Cities and Society, 47, 101467.</w:t>
      </w:r>
    </w:p>
    <w:p w14:paraId="488FE118" w14:textId="5DC0F37A" w:rsidR="0070457A" w:rsidRPr="00AE1AEC" w:rsidRDefault="0070457A" w:rsidP="00E13BB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437"/>
        <w:jc w:val="both"/>
        <w:rPr>
          <w:rFonts w:ascii="Times New Roman" w:hAnsi="Times New Roman"/>
          <w:lang w:val="ru-RU"/>
        </w:rPr>
      </w:pPr>
      <w:r w:rsidRPr="00AE1AEC">
        <w:rPr>
          <w:rFonts w:ascii="Times New Roman" w:hAnsi="Times New Roman"/>
          <w:b/>
          <w:lang w:val="hy-AM"/>
        </w:rPr>
        <w:t xml:space="preserve">Дж. Э. Аронин </w:t>
      </w:r>
      <w:r w:rsidRPr="00AE1AEC">
        <w:rPr>
          <w:rFonts w:ascii="Times New Roman" w:hAnsi="Times New Roman"/>
          <w:lang w:val="hy-AM"/>
        </w:rPr>
        <w:t>«Климат и архитектура» Госстройиздат,</w:t>
      </w:r>
      <w:r w:rsidRPr="00AE1AEC">
        <w:rPr>
          <w:rFonts w:ascii="Times New Roman" w:hAnsi="Times New Roman"/>
          <w:lang w:val="ru-RU"/>
        </w:rPr>
        <w:t>Москва 1959г., 252 с.</w:t>
      </w:r>
    </w:p>
    <w:p w14:paraId="52BB4416" w14:textId="054E7EF3" w:rsidR="0070457A" w:rsidRPr="00AE1AEC" w:rsidRDefault="0070457A" w:rsidP="00E13BB4">
      <w:pPr>
        <w:pStyle w:val="TTPAddress"/>
        <w:numPr>
          <w:ilvl w:val="0"/>
          <w:numId w:val="7"/>
        </w:numPr>
        <w:spacing w:before="0"/>
        <w:ind w:left="993" w:hanging="437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E1AEC">
        <w:rPr>
          <w:rFonts w:ascii="Times New Roman" w:hAnsi="Times New Roman" w:cs="Times New Roman"/>
          <w:sz w:val="24"/>
          <w:szCs w:val="24"/>
          <w:lang w:val="hy-AM"/>
        </w:rPr>
        <w:t>Vanderwilde, C.P.; Newell, J.P. Ecosystem services and life cycle assessment: A bibliometric review. Resour. Conserv. Recycl. 2021,169, 105461.</w:t>
      </w:r>
    </w:p>
    <w:p w14:paraId="752FEF2F" w14:textId="1B30ECA4" w:rsidR="0070457A" w:rsidRPr="00AE1AEC" w:rsidRDefault="0070457A" w:rsidP="00E13BB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437"/>
        <w:jc w:val="both"/>
        <w:rPr>
          <w:rFonts w:ascii="Times New Roman" w:hAnsi="Times New Roman"/>
          <w:lang w:val="hy-AM"/>
        </w:rPr>
      </w:pPr>
      <w:r w:rsidRPr="00AE1AEC">
        <w:rPr>
          <w:rFonts w:ascii="Times New Roman" w:hAnsi="Times New Roman"/>
          <w:b/>
          <w:lang w:val="hy-AM"/>
        </w:rPr>
        <w:t>Causone, F.; Tatti, A.; Alongi, A.</w:t>
      </w:r>
      <w:r w:rsidRPr="00AE1AEC">
        <w:rPr>
          <w:rFonts w:ascii="Times New Roman" w:hAnsi="Times New Roman"/>
          <w:lang w:val="hy-AM"/>
        </w:rPr>
        <w:t xml:space="preserve"> From Nearly Zero Energy to Carbon-Neutral: Case Study of a Hospitality building. Appl. Sci.2021, 11, 10148.</w:t>
      </w:r>
    </w:p>
    <w:p w14:paraId="4AF7CD31" w14:textId="6C5CECEA" w:rsidR="0070457A" w:rsidRPr="00AE1AEC" w:rsidRDefault="0070457A" w:rsidP="00E13BB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437"/>
        <w:jc w:val="both"/>
        <w:rPr>
          <w:rFonts w:ascii="Times New Roman" w:hAnsi="Times New Roman"/>
          <w:lang w:val="hy-AM"/>
        </w:rPr>
      </w:pPr>
      <w:r w:rsidRPr="00AE1AEC">
        <w:rPr>
          <w:rFonts w:ascii="Times New Roman" w:hAnsi="Times New Roman"/>
          <w:lang w:val="hy-AM"/>
        </w:rPr>
        <w:t>Abu-Jdayil, B.; Mourad, A.; Hittini, W.; Hassan, M.; Hameedi, S. Traditional, state-of-the-art and renewable thermal building insulation materials: An overview. Constr. Build. Mater. 2019, 214, 709–735</w:t>
      </w:r>
    </w:p>
    <w:p w14:paraId="1F87B907" w14:textId="30F66C8F" w:rsidR="0070457A" w:rsidRPr="00AE1AEC" w:rsidRDefault="0070457A" w:rsidP="00E13BB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437"/>
        <w:jc w:val="both"/>
        <w:rPr>
          <w:rFonts w:ascii="Times New Roman" w:hAnsi="Times New Roman"/>
          <w:lang w:val="hy-AM"/>
        </w:rPr>
      </w:pPr>
      <w:r w:rsidRPr="00AE1AEC">
        <w:rPr>
          <w:rFonts w:ascii="Times New Roman" w:hAnsi="Times New Roman"/>
          <w:b/>
          <w:lang w:val="hy-AM"/>
        </w:rPr>
        <w:t xml:space="preserve">Ata-Ali, N.; Penadés-Plà, V.; Martínez-Muñoz, D.; Yepes, V. </w:t>
      </w:r>
      <w:r w:rsidRPr="00AE1AEC">
        <w:rPr>
          <w:rFonts w:ascii="Times New Roman" w:hAnsi="Times New Roman"/>
          <w:lang w:val="hy-AM"/>
        </w:rPr>
        <w:t>Recycled versus non-recycled insulation alternatives: LCA analysis for different climatic conditions in Spain. Resour. Conserv. Recycl. 2021, 175, 105838.</w:t>
      </w:r>
    </w:p>
    <w:p w14:paraId="34D20E6C" w14:textId="347F7E92" w:rsidR="0070457A" w:rsidRPr="00AE1AEC" w:rsidRDefault="0070457A" w:rsidP="00E13BB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437"/>
        <w:jc w:val="both"/>
        <w:rPr>
          <w:rFonts w:ascii="Times New Roman" w:hAnsi="Times New Roman"/>
          <w:lang w:val="hy-AM"/>
        </w:rPr>
      </w:pPr>
      <w:r w:rsidRPr="00AE1AEC">
        <w:rPr>
          <w:rFonts w:ascii="Times New Roman" w:hAnsi="Times New Roman"/>
          <w:b/>
          <w:lang w:val="hy-AM"/>
        </w:rPr>
        <w:t>Silvestre, J., Brito, J., &amp; Pinheiro, M.</w:t>
      </w:r>
      <w:r w:rsidRPr="00AE1AEC">
        <w:rPr>
          <w:rFonts w:ascii="Times New Roman" w:hAnsi="Times New Roman"/>
          <w:lang w:val="hy-AM"/>
        </w:rPr>
        <w:t xml:space="preserve"> (2014). Environmental impacts and benefits of the end-of-life of building materials – calculation rules, results and contribution to a“cradle to cradle”life cycle. Journal of Cleaner Production, 66, 37–45.</w:t>
      </w:r>
    </w:p>
    <w:p w14:paraId="72E0216F" w14:textId="77777777" w:rsidR="002A65CD" w:rsidRPr="00AE1AEC" w:rsidRDefault="002A65CD" w:rsidP="004839EC">
      <w:pPr>
        <w:pStyle w:val="NormalWeb"/>
        <w:spacing w:before="0" w:beforeAutospacing="0" w:after="0" w:afterAutospacing="0" w:line="324" w:lineRule="auto"/>
        <w:ind w:firstLine="567"/>
        <w:rPr>
          <w:rFonts w:ascii="Times New Roman" w:hAnsi="Times New Roman" w:cs="Times New Roman"/>
          <w:lang w:val="hy-AM"/>
        </w:rPr>
      </w:pPr>
    </w:p>
    <w:p w14:paraId="0EE13A0C" w14:textId="77777777" w:rsidR="00F55154" w:rsidRPr="00AE1AEC" w:rsidRDefault="00EC0FDA" w:rsidP="00E13BB4">
      <w:pPr>
        <w:autoSpaceDE w:val="0"/>
        <w:autoSpaceDN w:val="0"/>
        <w:adjustRightInd w:val="0"/>
        <w:spacing w:line="312" w:lineRule="auto"/>
        <w:jc w:val="center"/>
        <w:rPr>
          <w:b/>
          <w:bCs/>
          <w:sz w:val="22"/>
          <w:szCs w:val="22"/>
          <w:lang w:val="hy-AM"/>
        </w:rPr>
      </w:pPr>
      <w:r w:rsidRPr="00AE1AEC">
        <w:rPr>
          <w:b/>
          <w:bCs/>
          <w:sz w:val="22"/>
          <w:szCs w:val="22"/>
          <w:lang w:val="hy-AM"/>
        </w:rPr>
        <w:t>ОЦЕНКА ЭФФЕКТИВНОСТИ ИЗОЛЯЦИОННЫХ МАТЕРИАЛОВ ЭКСПЕРИМЕНТАЛЬНЫМ МЕТОДОМ</w:t>
      </w:r>
    </w:p>
    <w:p w14:paraId="5A17EBC8" w14:textId="51D23141" w:rsidR="00EC0FDA" w:rsidRPr="00AE1AEC" w:rsidRDefault="00F55154" w:rsidP="00E13BB4">
      <w:pPr>
        <w:autoSpaceDE w:val="0"/>
        <w:autoSpaceDN w:val="0"/>
        <w:adjustRightInd w:val="0"/>
        <w:spacing w:before="120" w:line="312" w:lineRule="auto"/>
        <w:jc w:val="center"/>
        <w:rPr>
          <w:b/>
          <w:bCs/>
          <w:sz w:val="22"/>
          <w:szCs w:val="22"/>
          <w:lang w:val="hy-AM"/>
        </w:rPr>
      </w:pPr>
      <w:r w:rsidRPr="00AE1AEC">
        <w:rPr>
          <w:b/>
          <w:sz w:val="22"/>
          <w:szCs w:val="22"/>
        </w:rPr>
        <w:t>Спартак Оганнесови</w:t>
      </w:r>
      <w:r w:rsidRPr="00AE1AEC">
        <w:rPr>
          <w:rFonts w:eastAsia="TT32F2o00"/>
          <w:b/>
          <w:sz w:val="22"/>
          <w:szCs w:val="22"/>
        </w:rPr>
        <w:t>ч</w:t>
      </w:r>
      <w:r w:rsidRPr="00AE1AEC">
        <w:rPr>
          <w:b/>
          <w:sz w:val="22"/>
          <w:szCs w:val="22"/>
        </w:rPr>
        <w:t xml:space="preserve"> Саргсян</w:t>
      </w:r>
    </w:p>
    <w:p w14:paraId="62BD3AEF" w14:textId="0187FF97" w:rsidR="003E2573" w:rsidRPr="00AE1AEC" w:rsidRDefault="003E2573" w:rsidP="00E13BB4">
      <w:pPr>
        <w:autoSpaceDE w:val="0"/>
        <w:autoSpaceDN w:val="0"/>
        <w:adjustRightInd w:val="0"/>
        <w:spacing w:line="312" w:lineRule="auto"/>
        <w:jc w:val="center"/>
        <w:rPr>
          <w:i/>
          <w:sz w:val="20"/>
          <w:szCs w:val="20"/>
        </w:rPr>
      </w:pPr>
      <w:r w:rsidRPr="00AE1AEC">
        <w:rPr>
          <w:i/>
          <w:sz w:val="20"/>
          <w:szCs w:val="20"/>
        </w:rPr>
        <w:t>Национальный университет архитектуры и строительства Армении, г. Ереван</w:t>
      </w:r>
      <w:r w:rsidR="00F55154" w:rsidRPr="00AE1AEC">
        <w:rPr>
          <w:i/>
          <w:sz w:val="20"/>
          <w:szCs w:val="20"/>
        </w:rPr>
        <w:t>,</w:t>
      </w:r>
      <w:r w:rsidRPr="00AE1AEC">
        <w:rPr>
          <w:i/>
          <w:sz w:val="20"/>
          <w:szCs w:val="20"/>
        </w:rPr>
        <w:t xml:space="preserve"> РА</w:t>
      </w:r>
    </w:p>
    <w:p w14:paraId="763DD0DF" w14:textId="1693A8D4" w:rsidR="00BB06D5" w:rsidRPr="00AE1AEC" w:rsidRDefault="006F5C77" w:rsidP="00E13BB4">
      <w:pPr>
        <w:spacing w:after="120" w:line="312" w:lineRule="auto"/>
        <w:jc w:val="center"/>
        <w:rPr>
          <w:b/>
          <w:lang w:val="hy-AM"/>
        </w:rPr>
      </w:pPr>
      <w:r w:rsidRPr="00AE1AEC">
        <w:rPr>
          <w:rStyle w:val="Hyperlink"/>
          <w:i/>
          <w:iCs/>
          <w:color w:val="auto"/>
          <w:sz w:val="20"/>
          <w:szCs w:val="20"/>
          <w:u w:val="none"/>
          <w:lang w:val="en-US"/>
        </w:rPr>
        <w:t>s</w:t>
      </w:r>
      <w:r w:rsidRPr="00AE1AEC">
        <w:rPr>
          <w:rStyle w:val="Hyperlink"/>
          <w:i/>
          <w:iCs/>
          <w:color w:val="auto"/>
          <w:sz w:val="20"/>
          <w:szCs w:val="20"/>
          <w:u w:val="none"/>
          <w:lang w:val="hy-AM"/>
        </w:rPr>
        <w:t>.</w:t>
      </w:r>
      <w:r w:rsidRPr="00AE1AEC">
        <w:rPr>
          <w:rStyle w:val="Hyperlink"/>
          <w:i/>
          <w:iCs/>
          <w:color w:val="auto"/>
          <w:sz w:val="20"/>
          <w:szCs w:val="20"/>
          <w:u w:val="none"/>
          <w:lang w:val="en-US"/>
        </w:rPr>
        <w:t>sargsyannuaca</w:t>
      </w:r>
      <w:r w:rsidRPr="00AE1AEC">
        <w:rPr>
          <w:rStyle w:val="Hyperlink"/>
          <w:i/>
          <w:iCs/>
          <w:color w:val="auto"/>
          <w:sz w:val="20"/>
          <w:szCs w:val="20"/>
          <w:u w:val="none"/>
        </w:rPr>
        <w:t>@</w:t>
      </w:r>
      <w:r w:rsidRPr="00AE1AEC">
        <w:rPr>
          <w:rStyle w:val="Hyperlink"/>
          <w:i/>
          <w:iCs/>
          <w:color w:val="auto"/>
          <w:sz w:val="20"/>
          <w:szCs w:val="20"/>
          <w:u w:val="none"/>
          <w:lang w:val="hy-AM"/>
        </w:rPr>
        <w:t>gmail.com</w:t>
      </w:r>
    </w:p>
    <w:p w14:paraId="3C82F9DE" w14:textId="25FA096C" w:rsidR="00BB06D5" w:rsidRPr="00AE1AEC" w:rsidRDefault="00D227D2" w:rsidP="00E13BB4">
      <w:pPr>
        <w:spacing w:line="312" w:lineRule="auto"/>
        <w:ind w:firstLine="567"/>
        <w:jc w:val="both"/>
        <w:rPr>
          <w:i/>
          <w:sz w:val="22"/>
          <w:szCs w:val="22"/>
        </w:rPr>
      </w:pPr>
      <w:r w:rsidRPr="00AE1AEC">
        <w:rPr>
          <w:i/>
          <w:sz w:val="22"/>
          <w:szCs w:val="22"/>
        </w:rPr>
        <w:t xml:space="preserve">Теплоизоляция жилых зданий </w:t>
      </w:r>
      <w:r w:rsidR="00C83E6D">
        <w:rPr>
          <w:i/>
          <w:sz w:val="22"/>
          <w:szCs w:val="22"/>
        </w:rPr>
        <w:t>является одним из важных мероприятий по</w:t>
      </w:r>
      <w:r w:rsidRPr="00AE1AEC">
        <w:rPr>
          <w:i/>
          <w:sz w:val="22"/>
          <w:szCs w:val="22"/>
        </w:rPr>
        <w:t xml:space="preserve"> обеспечени</w:t>
      </w:r>
      <w:r w:rsidR="00C83E6D">
        <w:rPr>
          <w:i/>
          <w:sz w:val="22"/>
          <w:szCs w:val="22"/>
        </w:rPr>
        <w:t>ю</w:t>
      </w:r>
      <w:r w:rsidRPr="00AE1AEC">
        <w:rPr>
          <w:i/>
          <w:sz w:val="22"/>
          <w:szCs w:val="22"/>
        </w:rPr>
        <w:t xml:space="preserve"> их энергосбережения. Для выполнения </w:t>
      </w:r>
      <w:r w:rsidR="00AE1AEC" w:rsidRPr="00AE1AEC">
        <w:rPr>
          <w:i/>
          <w:sz w:val="22"/>
          <w:szCs w:val="22"/>
        </w:rPr>
        <w:t>теплоизоляции</w:t>
      </w:r>
      <w:r w:rsidR="00AE1AEC" w:rsidRPr="00AE1AEC">
        <w:rPr>
          <w:i/>
          <w:sz w:val="22"/>
          <w:szCs w:val="22"/>
          <w:lang w:val="hy-AM"/>
        </w:rPr>
        <w:t xml:space="preserve"> </w:t>
      </w:r>
      <w:r w:rsidRPr="00AE1AEC">
        <w:rPr>
          <w:i/>
          <w:sz w:val="22"/>
          <w:szCs w:val="22"/>
        </w:rPr>
        <w:t>важным вопросом является правильный выбор изоляционных материалов</w:t>
      </w:r>
      <w:r w:rsidR="00AE1AEC">
        <w:rPr>
          <w:i/>
          <w:sz w:val="22"/>
          <w:szCs w:val="22"/>
        </w:rPr>
        <w:t>:</w:t>
      </w:r>
      <w:r w:rsidRPr="00AE1AEC">
        <w:rPr>
          <w:i/>
          <w:sz w:val="22"/>
          <w:szCs w:val="22"/>
        </w:rPr>
        <w:t xml:space="preserve"> определение видов и оптимальной толщины. </w:t>
      </w:r>
      <w:r w:rsidR="00C366E4" w:rsidRPr="00C366E4">
        <w:rPr>
          <w:i/>
          <w:sz w:val="22"/>
          <w:szCs w:val="22"/>
        </w:rPr>
        <w:t>В статье проведено исследо</w:t>
      </w:r>
      <w:r w:rsidR="001D5E26">
        <w:rPr>
          <w:i/>
          <w:sz w:val="22"/>
          <w:szCs w:val="22"/>
        </w:rPr>
        <w:softHyphen/>
      </w:r>
      <w:r w:rsidR="00C366E4" w:rsidRPr="00C366E4">
        <w:rPr>
          <w:i/>
          <w:sz w:val="22"/>
          <w:szCs w:val="22"/>
        </w:rPr>
        <w:t>вание целесообразности применения четырех теплоизоляционных материалов:</w:t>
      </w:r>
      <w:r w:rsidRPr="00AE1AEC">
        <w:rPr>
          <w:i/>
          <w:sz w:val="22"/>
          <w:szCs w:val="22"/>
        </w:rPr>
        <w:t xml:space="preserve"> пенопласт</w:t>
      </w:r>
      <w:r w:rsidR="00C366E4">
        <w:rPr>
          <w:i/>
          <w:sz w:val="22"/>
          <w:szCs w:val="22"/>
        </w:rPr>
        <w:t xml:space="preserve"> </w:t>
      </w:r>
      <w:r w:rsidRPr="00AE1AEC">
        <w:rPr>
          <w:i/>
          <w:sz w:val="22"/>
          <w:szCs w:val="22"/>
        </w:rPr>
        <w:t>(EPS), экстру</w:t>
      </w:r>
      <w:r w:rsidR="001D5E26">
        <w:rPr>
          <w:i/>
          <w:sz w:val="22"/>
          <w:szCs w:val="22"/>
        </w:rPr>
        <w:softHyphen/>
      </w:r>
      <w:r w:rsidRPr="00AE1AEC">
        <w:rPr>
          <w:i/>
          <w:sz w:val="22"/>
          <w:szCs w:val="22"/>
        </w:rPr>
        <w:t>дированный пенополистирол (XPS), мине</w:t>
      </w:r>
      <w:r w:rsidR="00E13BB4" w:rsidRPr="00AE1AEC">
        <w:rPr>
          <w:i/>
          <w:sz w:val="22"/>
          <w:szCs w:val="22"/>
        </w:rPr>
        <w:softHyphen/>
      </w:r>
      <w:r w:rsidRPr="00AE1AEC">
        <w:rPr>
          <w:i/>
          <w:sz w:val="22"/>
          <w:szCs w:val="22"/>
        </w:rPr>
        <w:t>раль</w:t>
      </w:r>
      <w:r w:rsidR="00E13BB4" w:rsidRPr="00AE1AEC">
        <w:rPr>
          <w:i/>
          <w:sz w:val="22"/>
          <w:szCs w:val="22"/>
        </w:rPr>
        <w:softHyphen/>
      </w:r>
      <w:r w:rsidRPr="00AE1AEC">
        <w:rPr>
          <w:i/>
          <w:sz w:val="22"/>
          <w:szCs w:val="22"/>
        </w:rPr>
        <w:t>ная вата и</w:t>
      </w:r>
      <w:r w:rsidRPr="00AE1AEC">
        <w:rPr>
          <w:i/>
          <w:sz w:val="22"/>
          <w:szCs w:val="22"/>
          <w:lang w:val="hy-AM"/>
        </w:rPr>
        <w:t xml:space="preserve"> </w:t>
      </w:r>
      <w:r w:rsidRPr="00AE1AEC">
        <w:rPr>
          <w:i/>
          <w:sz w:val="22"/>
          <w:szCs w:val="22"/>
        </w:rPr>
        <w:t>пеноплекс, исследование энергоэко</w:t>
      </w:r>
      <w:r w:rsidR="001D5E26">
        <w:rPr>
          <w:i/>
          <w:sz w:val="22"/>
          <w:szCs w:val="22"/>
        </w:rPr>
        <w:softHyphen/>
      </w:r>
      <w:r w:rsidRPr="00AE1AEC">
        <w:rPr>
          <w:i/>
          <w:sz w:val="22"/>
          <w:szCs w:val="22"/>
        </w:rPr>
        <w:t>но</w:t>
      </w:r>
      <w:r w:rsidR="001D5E26">
        <w:rPr>
          <w:i/>
          <w:sz w:val="22"/>
          <w:szCs w:val="22"/>
        </w:rPr>
        <w:softHyphen/>
      </w:r>
      <w:r w:rsidRPr="00AE1AEC">
        <w:rPr>
          <w:i/>
          <w:sz w:val="22"/>
          <w:szCs w:val="22"/>
        </w:rPr>
        <w:t>мической целесообразности применения, определение и анализ соответствующих показателей. Опре</w:t>
      </w:r>
      <w:r w:rsidR="001D5E26">
        <w:rPr>
          <w:i/>
          <w:sz w:val="22"/>
          <w:szCs w:val="22"/>
        </w:rPr>
        <w:softHyphen/>
      </w:r>
      <w:r w:rsidRPr="00AE1AEC">
        <w:rPr>
          <w:i/>
          <w:sz w:val="22"/>
          <w:szCs w:val="22"/>
        </w:rPr>
        <w:t xml:space="preserve">деление указанных показателей, а </w:t>
      </w:r>
      <w:r w:rsidR="00AE1AEC" w:rsidRPr="00AE1AEC">
        <w:rPr>
          <w:i/>
          <w:sz w:val="22"/>
          <w:szCs w:val="22"/>
        </w:rPr>
        <w:t xml:space="preserve">также </w:t>
      </w:r>
      <w:r w:rsidRPr="00AE1AEC">
        <w:rPr>
          <w:i/>
          <w:sz w:val="22"/>
          <w:szCs w:val="22"/>
        </w:rPr>
        <w:t xml:space="preserve">совместный анализ </w:t>
      </w:r>
      <w:r w:rsidR="00AE1AEC" w:rsidRPr="00AE1AEC">
        <w:rPr>
          <w:i/>
          <w:sz w:val="22"/>
          <w:szCs w:val="22"/>
        </w:rPr>
        <w:t>эксперимен</w:t>
      </w:r>
      <w:r w:rsidR="00AE1AEC" w:rsidRPr="00AE1AEC">
        <w:rPr>
          <w:i/>
          <w:sz w:val="22"/>
          <w:szCs w:val="22"/>
        </w:rPr>
        <w:softHyphen/>
        <w:t>таль</w:t>
      </w:r>
      <w:r w:rsidR="00AE1AEC" w:rsidRPr="00AE1AEC">
        <w:rPr>
          <w:i/>
          <w:sz w:val="22"/>
          <w:szCs w:val="22"/>
        </w:rPr>
        <w:softHyphen/>
        <w:t>н</w:t>
      </w:r>
      <w:r w:rsidR="00AE1AEC">
        <w:rPr>
          <w:i/>
          <w:sz w:val="22"/>
          <w:szCs w:val="22"/>
        </w:rPr>
        <w:t>ых</w:t>
      </w:r>
      <w:r w:rsidR="00AE1AEC" w:rsidRPr="00AE1AEC">
        <w:rPr>
          <w:i/>
          <w:sz w:val="22"/>
          <w:szCs w:val="22"/>
          <w:lang w:val="hy-AM"/>
        </w:rPr>
        <w:t xml:space="preserve"> </w:t>
      </w:r>
      <w:r w:rsidRPr="00AE1AEC">
        <w:rPr>
          <w:i/>
          <w:sz w:val="22"/>
          <w:szCs w:val="22"/>
        </w:rPr>
        <w:t>данных показы</w:t>
      </w:r>
      <w:r w:rsidR="001D5E26">
        <w:rPr>
          <w:i/>
          <w:sz w:val="22"/>
          <w:szCs w:val="22"/>
        </w:rPr>
        <w:softHyphen/>
      </w:r>
      <w:r w:rsidRPr="00AE1AEC">
        <w:rPr>
          <w:i/>
          <w:sz w:val="22"/>
          <w:szCs w:val="22"/>
        </w:rPr>
        <w:t xml:space="preserve">вает, что каждый из </w:t>
      </w:r>
      <w:r w:rsidR="00C83E6D">
        <w:rPr>
          <w:i/>
          <w:sz w:val="22"/>
          <w:szCs w:val="22"/>
        </w:rPr>
        <w:t xml:space="preserve">приведенных </w:t>
      </w:r>
      <w:r w:rsidRPr="00AE1AEC">
        <w:rPr>
          <w:i/>
          <w:sz w:val="22"/>
          <w:szCs w:val="22"/>
        </w:rPr>
        <w:t xml:space="preserve">теплоизоляторов имеет свои </w:t>
      </w:r>
      <w:r w:rsidR="00C366E4" w:rsidRPr="00C366E4">
        <w:rPr>
          <w:i/>
          <w:sz w:val="22"/>
          <w:szCs w:val="22"/>
        </w:rPr>
        <w:t xml:space="preserve">уникальные </w:t>
      </w:r>
      <w:r w:rsidRPr="00AE1AEC">
        <w:rPr>
          <w:i/>
          <w:sz w:val="22"/>
          <w:szCs w:val="22"/>
        </w:rPr>
        <w:t>показатели. В част</w:t>
      </w:r>
      <w:r w:rsidR="001D5E26">
        <w:rPr>
          <w:i/>
          <w:sz w:val="22"/>
          <w:szCs w:val="22"/>
        </w:rPr>
        <w:softHyphen/>
      </w:r>
      <w:r w:rsidRPr="00AE1AEC">
        <w:rPr>
          <w:i/>
          <w:sz w:val="22"/>
          <w:szCs w:val="22"/>
        </w:rPr>
        <w:t>ности, пеноплекс имеет самый низкий</w:t>
      </w:r>
      <w:r w:rsidRPr="00AE1AEC">
        <w:rPr>
          <w:i/>
          <w:sz w:val="22"/>
          <w:szCs w:val="22"/>
          <w:lang w:val="hy-AM"/>
        </w:rPr>
        <w:t xml:space="preserve"> </w:t>
      </w:r>
      <w:r w:rsidRPr="00AE1AEC">
        <w:rPr>
          <w:i/>
          <w:sz w:val="22"/>
          <w:szCs w:val="22"/>
        </w:rPr>
        <w:t xml:space="preserve">коэффициент теплопроводности, </w:t>
      </w:r>
      <w:r w:rsidR="0053279A">
        <w:rPr>
          <w:i/>
          <w:sz w:val="22"/>
          <w:szCs w:val="22"/>
        </w:rPr>
        <w:t>следовательно,</w:t>
      </w:r>
      <w:r w:rsidRPr="00AE1AEC">
        <w:rPr>
          <w:i/>
          <w:sz w:val="22"/>
          <w:szCs w:val="22"/>
        </w:rPr>
        <w:t xml:space="preserve"> лучшие теп</w:t>
      </w:r>
      <w:r w:rsidR="001D5E26">
        <w:rPr>
          <w:i/>
          <w:sz w:val="22"/>
          <w:szCs w:val="22"/>
        </w:rPr>
        <w:softHyphen/>
      </w:r>
      <w:r w:rsidRPr="00AE1AEC">
        <w:rPr>
          <w:i/>
          <w:sz w:val="22"/>
          <w:szCs w:val="22"/>
        </w:rPr>
        <w:t>ло</w:t>
      </w:r>
      <w:r w:rsidR="001D5E26">
        <w:rPr>
          <w:i/>
          <w:sz w:val="22"/>
          <w:szCs w:val="22"/>
        </w:rPr>
        <w:softHyphen/>
      </w:r>
      <w:r w:rsidRPr="00AE1AEC">
        <w:rPr>
          <w:i/>
          <w:sz w:val="22"/>
          <w:szCs w:val="22"/>
        </w:rPr>
        <w:t>технические свойства</w:t>
      </w:r>
      <w:r w:rsidR="0053279A">
        <w:rPr>
          <w:i/>
          <w:sz w:val="22"/>
          <w:szCs w:val="22"/>
        </w:rPr>
        <w:t>.</w:t>
      </w:r>
      <w:r w:rsidRPr="00AE1AEC">
        <w:rPr>
          <w:i/>
          <w:sz w:val="22"/>
          <w:szCs w:val="22"/>
        </w:rPr>
        <w:t xml:space="preserve"> </w:t>
      </w:r>
      <w:r w:rsidR="0053279A">
        <w:rPr>
          <w:i/>
          <w:sz w:val="22"/>
          <w:szCs w:val="22"/>
        </w:rPr>
        <w:t>М</w:t>
      </w:r>
      <w:r w:rsidRPr="00AE1AEC">
        <w:rPr>
          <w:i/>
          <w:sz w:val="22"/>
          <w:szCs w:val="22"/>
        </w:rPr>
        <w:t>инеральн</w:t>
      </w:r>
      <w:r w:rsidR="0053279A">
        <w:rPr>
          <w:i/>
          <w:sz w:val="22"/>
          <w:szCs w:val="22"/>
        </w:rPr>
        <w:t>ая</w:t>
      </w:r>
      <w:r w:rsidRPr="00AE1AEC">
        <w:rPr>
          <w:i/>
          <w:sz w:val="22"/>
          <w:szCs w:val="22"/>
        </w:rPr>
        <w:t xml:space="preserve"> ват</w:t>
      </w:r>
      <w:r w:rsidR="0053279A">
        <w:rPr>
          <w:i/>
          <w:sz w:val="22"/>
          <w:szCs w:val="22"/>
        </w:rPr>
        <w:t>а</w:t>
      </w:r>
      <w:r w:rsidRPr="00AE1AEC">
        <w:rPr>
          <w:i/>
          <w:sz w:val="22"/>
          <w:szCs w:val="22"/>
        </w:rPr>
        <w:t>, по сравнению</w:t>
      </w:r>
      <w:r w:rsidRPr="00AE1AEC">
        <w:rPr>
          <w:i/>
          <w:sz w:val="22"/>
          <w:szCs w:val="22"/>
          <w:lang w:val="hy-AM"/>
        </w:rPr>
        <w:t xml:space="preserve"> </w:t>
      </w:r>
      <w:r w:rsidR="0053279A">
        <w:rPr>
          <w:i/>
          <w:sz w:val="22"/>
          <w:szCs w:val="22"/>
        </w:rPr>
        <w:t xml:space="preserve">с </w:t>
      </w:r>
      <w:r w:rsidRPr="00AE1AEC">
        <w:rPr>
          <w:i/>
          <w:sz w:val="22"/>
          <w:szCs w:val="22"/>
        </w:rPr>
        <w:t>други</w:t>
      </w:r>
      <w:r w:rsidR="0053279A">
        <w:rPr>
          <w:i/>
          <w:sz w:val="22"/>
          <w:szCs w:val="22"/>
        </w:rPr>
        <w:t>ми</w:t>
      </w:r>
      <w:r w:rsidRPr="00AE1AEC">
        <w:rPr>
          <w:i/>
          <w:sz w:val="22"/>
          <w:szCs w:val="22"/>
        </w:rPr>
        <w:t xml:space="preserve"> изучаемы</w:t>
      </w:r>
      <w:r w:rsidR="0053279A">
        <w:rPr>
          <w:i/>
          <w:sz w:val="22"/>
          <w:szCs w:val="22"/>
        </w:rPr>
        <w:t>ми</w:t>
      </w:r>
      <w:r w:rsidRPr="00AE1AEC">
        <w:rPr>
          <w:i/>
          <w:sz w:val="22"/>
          <w:szCs w:val="22"/>
        </w:rPr>
        <w:t xml:space="preserve"> материал</w:t>
      </w:r>
      <w:r w:rsidR="0053279A">
        <w:rPr>
          <w:i/>
          <w:sz w:val="22"/>
          <w:szCs w:val="22"/>
        </w:rPr>
        <w:t>ами</w:t>
      </w:r>
      <w:r w:rsidRPr="00AE1AEC">
        <w:rPr>
          <w:i/>
          <w:sz w:val="22"/>
          <w:szCs w:val="22"/>
        </w:rPr>
        <w:t xml:space="preserve">, </w:t>
      </w:r>
      <w:r w:rsidR="0053279A">
        <w:rPr>
          <w:i/>
          <w:sz w:val="22"/>
          <w:szCs w:val="22"/>
        </w:rPr>
        <w:t xml:space="preserve">имеет наименьший показатель </w:t>
      </w:r>
      <w:r w:rsidR="0053279A" w:rsidRPr="00AE1AEC">
        <w:rPr>
          <w:i/>
          <w:sz w:val="22"/>
          <w:szCs w:val="22"/>
        </w:rPr>
        <w:t>выбросов парни</w:t>
      </w:r>
      <w:r w:rsidR="0053279A" w:rsidRPr="00AE1AEC">
        <w:rPr>
          <w:i/>
          <w:sz w:val="22"/>
          <w:szCs w:val="22"/>
        </w:rPr>
        <w:softHyphen/>
        <w:t>ковых газов (CO</w:t>
      </w:r>
      <w:r w:rsidR="0053279A" w:rsidRPr="00AE1AEC">
        <w:rPr>
          <w:i/>
          <w:sz w:val="22"/>
          <w:szCs w:val="22"/>
          <w:vertAlign w:val="subscript"/>
        </w:rPr>
        <w:t>2</w:t>
      </w:r>
      <w:r w:rsidR="0053279A" w:rsidRPr="00AE1AEC">
        <w:rPr>
          <w:i/>
          <w:sz w:val="22"/>
          <w:szCs w:val="22"/>
        </w:rPr>
        <w:t>)</w:t>
      </w:r>
      <w:r w:rsidR="0053279A">
        <w:rPr>
          <w:i/>
          <w:sz w:val="22"/>
          <w:szCs w:val="22"/>
        </w:rPr>
        <w:t xml:space="preserve"> </w:t>
      </w:r>
      <w:r w:rsidRPr="00AE1AEC">
        <w:rPr>
          <w:i/>
          <w:sz w:val="22"/>
          <w:szCs w:val="22"/>
        </w:rPr>
        <w:t xml:space="preserve">от стадии производства </w:t>
      </w:r>
      <w:r w:rsidR="00986809">
        <w:rPr>
          <w:i/>
          <w:sz w:val="22"/>
          <w:szCs w:val="22"/>
        </w:rPr>
        <w:t xml:space="preserve">до </w:t>
      </w:r>
      <w:r w:rsidR="0053279A">
        <w:rPr>
          <w:i/>
          <w:sz w:val="22"/>
          <w:szCs w:val="22"/>
        </w:rPr>
        <w:t>утили</w:t>
      </w:r>
      <w:r w:rsidR="001D5E26">
        <w:rPr>
          <w:i/>
          <w:sz w:val="22"/>
          <w:szCs w:val="22"/>
        </w:rPr>
        <w:softHyphen/>
      </w:r>
      <w:r w:rsidR="0053279A">
        <w:rPr>
          <w:i/>
          <w:sz w:val="22"/>
          <w:szCs w:val="22"/>
        </w:rPr>
        <w:t xml:space="preserve">зации, </w:t>
      </w:r>
      <w:r w:rsidR="00986809">
        <w:rPr>
          <w:i/>
          <w:sz w:val="22"/>
          <w:szCs w:val="22"/>
        </w:rPr>
        <w:t xml:space="preserve">и как </w:t>
      </w:r>
      <w:r w:rsidR="0053279A" w:rsidRPr="00AE1AEC">
        <w:rPr>
          <w:i/>
          <w:sz w:val="22"/>
          <w:szCs w:val="22"/>
        </w:rPr>
        <w:t>с</w:t>
      </w:r>
      <w:r w:rsidRPr="00AE1AEC">
        <w:rPr>
          <w:i/>
          <w:sz w:val="22"/>
          <w:szCs w:val="22"/>
        </w:rPr>
        <w:t>лед</w:t>
      </w:r>
      <w:r w:rsidR="00986809">
        <w:rPr>
          <w:i/>
          <w:sz w:val="22"/>
          <w:szCs w:val="22"/>
        </w:rPr>
        <w:t>ствие</w:t>
      </w:r>
      <w:r w:rsidRPr="00AE1AEC">
        <w:rPr>
          <w:i/>
          <w:sz w:val="22"/>
          <w:szCs w:val="22"/>
        </w:rPr>
        <w:t xml:space="preserve">, </w:t>
      </w:r>
      <w:r w:rsidR="00986809" w:rsidRPr="00986809">
        <w:rPr>
          <w:i/>
          <w:sz w:val="22"/>
          <w:szCs w:val="22"/>
        </w:rPr>
        <w:t>показатель негативного воздействия последних на окружающую среду являе</w:t>
      </w:r>
      <w:r w:rsidR="001D5E26">
        <w:rPr>
          <w:i/>
          <w:sz w:val="22"/>
          <w:szCs w:val="22"/>
        </w:rPr>
        <w:softHyphen/>
      </w:r>
      <w:r w:rsidR="00986809" w:rsidRPr="00986809">
        <w:rPr>
          <w:i/>
          <w:sz w:val="22"/>
          <w:szCs w:val="22"/>
        </w:rPr>
        <w:t>тся самым</w:t>
      </w:r>
      <w:r w:rsidR="00986809">
        <w:rPr>
          <w:i/>
          <w:sz w:val="22"/>
          <w:szCs w:val="22"/>
        </w:rPr>
        <w:t xml:space="preserve"> </w:t>
      </w:r>
      <w:r w:rsidR="00986809" w:rsidRPr="00986809">
        <w:rPr>
          <w:i/>
          <w:sz w:val="22"/>
          <w:szCs w:val="22"/>
        </w:rPr>
        <w:t>низким</w:t>
      </w:r>
      <w:r w:rsidRPr="00AE1AEC">
        <w:rPr>
          <w:i/>
          <w:sz w:val="22"/>
          <w:szCs w:val="22"/>
        </w:rPr>
        <w:t>.</w:t>
      </w:r>
    </w:p>
    <w:p w14:paraId="07B8810F" w14:textId="1970BE98" w:rsidR="00BB06D5" w:rsidRPr="00AE1AEC" w:rsidRDefault="00BB06D5" w:rsidP="00E13BB4">
      <w:pPr>
        <w:spacing w:line="312" w:lineRule="auto"/>
        <w:ind w:firstLine="567"/>
        <w:jc w:val="both"/>
        <w:rPr>
          <w:i/>
          <w:sz w:val="22"/>
          <w:szCs w:val="22"/>
        </w:rPr>
      </w:pPr>
      <w:r w:rsidRPr="00AE1AEC">
        <w:rPr>
          <w:b/>
          <w:i/>
          <w:sz w:val="22"/>
          <w:szCs w:val="22"/>
        </w:rPr>
        <w:t xml:space="preserve">Ключевые слова: </w:t>
      </w:r>
      <w:r w:rsidR="004867E2" w:rsidRPr="00AE1AEC">
        <w:rPr>
          <w:i/>
          <w:sz w:val="22"/>
          <w:szCs w:val="22"/>
        </w:rPr>
        <w:t>теплоизоляционный материал, парниковые газы, энергосбережение, коэффи</w:t>
      </w:r>
      <w:r w:rsidR="00E13BB4" w:rsidRPr="00AE1AEC">
        <w:rPr>
          <w:i/>
          <w:sz w:val="22"/>
          <w:szCs w:val="22"/>
        </w:rPr>
        <w:softHyphen/>
      </w:r>
      <w:r w:rsidR="004867E2" w:rsidRPr="00AE1AEC">
        <w:rPr>
          <w:i/>
          <w:sz w:val="22"/>
          <w:szCs w:val="22"/>
        </w:rPr>
        <w:t>циент теплопроводности, оценка жизненного цикла</w:t>
      </w:r>
    </w:p>
    <w:p w14:paraId="4C3BD3E5" w14:textId="77777777" w:rsidR="00EF2100" w:rsidRPr="00AE1AEC" w:rsidRDefault="00EF2100" w:rsidP="00E13BB4">
      <w:pPr>
        <w:spacing w:line="312" w:lineRule="auto"/>
        <w:ind w:firstLine="567"/>
        <w:jc w:val="both"/>
        <w:rPr>
          <w:i/>
        </w:rPr>
      </w:pPr>
    </w:p>
    <w:p w14:paraId="79881FEB" w14:textId="77777777" w:rsidR="00BF6252" w:rsidRDefault="00F63DD1" w:rsidP="00E13BB4">
      <w:pPr>
        <w:pStyle w:val="ListParagraph"/>
        <w:tabs>
          <w:tab w:val="left" w:pos="3684"/>
        </w:tabs>
        <w:spacing w:after="0" w:line="312" w:lineRule="auto"/>
        <w:ind w:left="0"/>
        <w:jc w:val="center"/>
        <w:rPr>
          <w:rFonts w:ascii="Times New Roman" w:eastAsia="Times New Roman" w:hAnsi="Times New Roman"/>
          <w:b/>
          <w:bCs/>
          <w:kern w:val="0"/>
          <w:lang w:val="hy-AM" w:eastAsia="ru-RU"/>
        </w:rPr>
      </w:pPr>
      <w:r w:rsidRPr="00F55154">
        <w:rPr>
          <w:rFonts w:ascii="Times New Roman" w:eastAsia="Times New Roman" w:hAnsi="Times New Roman"/>
          <w:b/>
          <w:bCs/>
          <w:kern w:val="0"/>
          <w:lang w:val="hy-AM" w:eastAsia="ru-RU"/>
        </w:rPr>
        <w:t xml:space="preserve">EVALUATION OF THE EFFICIENCY OF INSULATING MATERIALS </w:t>
      </w:r>
    </w:p>
    <w:p w14:paraId="70B3B329" w14:textId="763D7EFE" w:rsidR="00F63DD1" w:rsidRPr="00F55154" w:rsidRDefault="00F63DD1" w:rsidP="00E13BB4">
      <w:pPr>
        <w:pStyle w:val="ListParagraph"/>
        <w:tabs>
          <w:tab w:val="left" w:pos="3684"/>
        </w:tabs>
        <w:spacing w:after="0" w:line="312" w:lineRule="auto"/>
        <w:ind w:left="0"/>
        <w:jc w:val="center"/>
        <w:rPr>
          <w:rFonts w:ascii="Times New Roman" w:eastAsia="Times New Roman" w:hAnsi="Times New Roman"/>
          <w:b/>
          <w:bCs/>
          <w:kern w:val="0"/>
          <w:lang w:val="hy-AM" w:eastAsia="ru-RU"/>
        </w:rPr>
      </w:pPr>
      <w:r w:rsidRPr="00F55154">
        <w:rPr>
          <w:rFonts w:ascii="Times New Roman" w:eastAsia="Times New Roman" w:hAnsi="Times New Roman"/>
          <w:b/>
          <w:bCs/>
          <w:kern w:val="0"/>
          <w:lang w:val="hy-AM" w:eastAsia="ru-RU"/>
        </w:rPr>
        <w:t>BY EXPERIMENTAL METHOD</w:t>
      </w:r>
    </w:p>
    <w:p w14:paraId="154C9D3F" w14:textId="77777777" w:rsidR="00E13BB4" w:rsidRPr="00E13BB4" w:rsidRDefault="00E13BB4" w:rsidP="00E13BB4">
      <w:pPr>
        <w:pStyle w:val="ListParagraph"/>
        <w:tabs>
          <w:tab w:val="left" w:pos="3684"/>
        </w:tabs>
        <w:spacing w:after="0" w:line="312" w:lineRule="auto"/>
        <w:ind w:left="0"/>
        <w:jc w:val="center"/>
        <w:rPr>
          <w:rFonts w:ascii="Times New Roman" w:hAnsi="Times New Roman"/>
          <w:b/>
          <w:sz w:val="16"/>
          <w:lang w:val="en"/>
        </w:rPr>
      </w:pPr>
    </w:p>
    <w:p w14:paraId="38ED0DFA" w14:textId="7CDD1F5F" w:rsidR="003E2573" w:rsidRPr="00B84F36" w:rsidRDefault="00F55154" w:rsidP="00E13BB4">
      <w:pPr>
        <w:pStyle w:val="ListParagraph"/>
        <w:tabs>
          <w:tab w:val="left" w:pos="3684"/>
        </w:tabs>
        <w:spacing w:after="0" w:line="312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"/>
        </w:rPr>
        <w:t xml:space="preserve">Spartak </w:t>
      </w:r>
      <w:r w:rsidR="006F5C77">
        <w:rPr>
          <w:rFonts w:ascii="Times New Roman" w:hAnsi="Times New Roman"/>
          <w:b/>
          <w:lang w:val="en"/>
        </w:rPr>
        <w:t xml:space="preserve">Sargsyan </w:t>
      </w:r>
    </w:p>
    <w:p w14:paraId="793E00D1" w14:textId="77777777" w:rsidR="003E2573" w:rsidRPr="00F55154" w:rsidRDefault="003E2573" w:rsidP="00E13BB4">
      <w:pPr>
        <w:spacing w:line="312" w:lineRule="auto"/>
        <w:jc w:val="center"/>
        <w:rPr>
          <w:i/>
          <w:sz w:val="20"/>
          <w:szCs w:val="20"/>
          <w:lang w:val="en-US"/>
        </w:rPr>
      </w:pPr>
      <w:r w:rsidRPr="00F55154">
        <w:rPr>
          <w:i/>
          <w:sz w:val="20"/>
          <w:szCs w:val="20"/>
          <w:lang w:val="hy-AM"/>
        </w:rPr>
        <w:t>National University of Architecture and Construction</w:t>
      </w:r>
      <w:r w:rsidRPr="00F55154">
        <w:rPr>
          <w:i/>
          <w:sz w:val="20"/>
          <w:szCs w:val="20"/>
          <w:lang w:val="en-US"/>
        </w:rPr>
        <w:t xml:space="preserve"> of Armenia</w:t>
      </w:r>
      <w:r w:rsidRPr="00F55154">
        <w:rPr>
          <w:i/>
          <w:sz w:val="20"/>
          <w:szCs w:val="20"/>
          <w:lang w:val="en"/>
        </w:rPr>
        <w:t>, Yerevan, RA</w:t>
      </w:r>
    </w:p>
    <w:p w14:paraId="27829AFA" w14:textId="77777777" w:rsidR="00E13BB4" w:rsidRPr="00D0097D" w:rsidRDefault="00E13BB4" w:rsidP="00E13BB4">
      <w:pPr>
        <w:spacing w:line="312" w:lineRule="auto"/>
        <w:jc w:val="center"/>
        <w:rPr>
          <w:b/>
          <w:lang w:val="hy-AM"/>
        </w:rPr>
      </w:pPr>
      <w:r w:rsidRPr="00D0097D">
        <w:rPr>
          <w:rStyle w:val="Hyperlink"/>
          <w:i/>
          <w:iCs/>
          <w:color w:val="auto"/>
          <w:sz w:val="20"/>
          <w:szCs w:val="20"/>
          <w:u w:val="none"/>
          <w:lang w:val="en-US"/>
        </w:rPr>
        <w:t>s</w:t>
      </w:r>
      <w:r w:rsidRPr="00D0097D">
        <w:rPr>
          <w:rStyle w:val="Hyperlink"/>
          <w:i/>
          <w:iCs/>
          <w:color w:val="auto"/>
          <w:sz w:val="20"/>
          <w:szCs w:val="20"/>
          <w:u w:val="none"/>
          <w:lang w:val="hy-AM"/>
        </w:rPr>
        <w:t>.</w:t>
      </w:r>
      <w:r w:rsidRPr="00D0097D">
        <w:rPr>
          <w:rStyle w:val="Hyperlink"/>
          <w:i/>
          <w:iCs/>
          <w:color w:val="auto"/>
          <w:sz w:val="20"/>
          <w:szCs w:val="20"/>
          <w:u w:val="none"/>
          <w:lang w:val="en-US"/>
        </w:rPr>
        <w:t>sargsyannuaca@</w:t>
      </w:r>
      <w:r w:rsidRPr="00D0097D">
        <w:rPr>
          <w:rStyle w:val="Hyperlink"/>
          <w:i/>
          <w:iCs/>
          <w:color w:val="auto"/>
          <w:sz w:val="20"/>
          <w:szCs w:val="20"/>
          <w:u w:val="none"/>
          <w:lang w:val="hy-AM"/>
        </w:rPr>
        <w:t>gmail.com</w:t>
      </w:r>
    </w:p>
    <w:p w14:paraId="76C5B02B" w14:textId="77777777" w:rsidR="00E13BB4" w:rsidRPr="00E13BB4" w:rsidRDefault="00E13BB4" w:rsidP="00E13BB4">
      <w:pPr>
        <w:spacing w:line="312" w:lineRule="auto"/>
        <w:ind w:firstLine="567"/>
        <w:jc w:val="both"/>
        <w:rPr>
          <w:i/>
          <w:sz w:val="18"/>
          <w:szCs w:val="22"/>
          <w:lang w:val="en-US"/>
        </w:rPr>
      </w:pPr>
    </w:p>
    <w:p w14:paraId="7ADABD73" w14:textId="233A028A" w:rsidR="00DF72F2" w:rsidRDefault="00DF72F2" w:rsidP="00E13BB4">
      <w:pPr>
        <w:spacing w:line="312" w:lineRule="auto"/>
        <w:ind w:firstLine="567"/>
        <w:jc w:val="both"/>
        <w:rPr>
          <w:i/>
          <w:sz w:val="22"/>
          <w:szCs w:val="22"/>
          <w:lang w:val="en-US"/>
        </w:rPr>
      </w:pPr>
      <w:r w:rsidRPr="00DF72F2">
        <w:rPr>
          <w:i/>
          <w:sz w:val="22"/>
          <w:szCs w:val="22"/>
          <w:lang w:val="en-US"/>
        </w:rPr>
        <w:t>Thermal insulation of residential buildings to ensure their energy saving</w:t>
      </w:r>
      <w:r w:rsidR="009A34B5">
        <w:rPr>
          <w:i/>
          <w:sz w:val="22"/>
          <w:szCs w:val="22"/>
          <w:lang w:val="en-US"/>
        </w:rPr>
        <w:t xml:space="preserve"> </w:t>
      </w:r>
      <w:r w:rsidRPr="00DF72F2">
        <w:rPr>
          <w:i/>
          <w:sz w:val="22"/>
          <w:szCs w:val="22"/>
          <w:lang w:val="en-US"/>
        </w:rPr>
        <w:t>one of the important events.</w:t>
      </w:r>
      <w:r w:rsidR="00DB6BEA">
        <w:rPr>
          <w:i/>
          <w:sz w:val="22"/>
          <w:szCs w:val="22"/>
          <w:lang w:val="en-US"/>
        </w:rPr>
        <w:t xml:space="preserve"> </w:t>
      </w:r>
      <w:r w:rsidRPr="00DF72F2">
        <w:rPr>
          <w:i/>
          <w:sz w:val="22"/>
          <w:szCs w:val="22"/>
          <w:lang w:val="en-US"/>
        </w:rPr>
        <w:t>To perform thermal insulation</w:t>
      </w:r>
      <w:r w:rsidR="009A34B5">
        <w:rPr>
          <w:i/>
          <w:sz w:val="22"/>
          <w:szCs w:val="22"/>
          <w:lang w:val="en-US"/>
        </w:rPr>
        <w:t>.</w:t>
      </w:r>
      <w:r>
        <w:rPr>
          <w:i/>
          <w:sz w:val="22"/>
          <w:szCs w:val="22"/>
          <w:lang w:val="en-US"/>
        </w:rPr>
        <w:t xml:space="preserve"> </w:t>
      </w:r>
      <w:r w:rsidRPr="00DF72F2">
        <w:rPr>
          <w:i/>
          <w:sz w:val="22"/>
          <w:szCs w:val="22"/>
          <w:lang w:val="en-US"/>
        </w:rPr>
        <w:t xml:space="preserve">The most important issue is the correct </w:t>
      </w:r>
      <w:r w:rsidR="009A34B5">
        <w:rPr>
          <w:i/>
          <w:sz w:val="22"/>
          <w:szCs w:val="22"/>
          <w:lang w:val="en-US"/>
        </w:rPr>
        <w:t xml:space="preserve">  </w:t>
      </w:r>
      <w:r w:rsidRPr="00DF72F2">
        <w:rPr>
          <w:i/>
          <w:sz w:val="22"/>
          <w:szCs w:val="22"/>
          <w:lang w:val="en-US"/>
        </w:rPr>
        <w:t>choice of insulating materials, their</w:t>
      </w:r>
      <w:r w:rsidR="009A34B5">
        <w:rPr>
          <w:i/>
          <w:sz w:val="22"/>
          <w:szCs w:val="22"/>
          <w:lang w:val="en-US"/>
        </w:rPr>
        <w:t xml:space="preserve"> </w:t>
      </w:r>
      <w:r w:rsidRPr="00DF72F2">
        <w:rPr>
          <w:i/>
          <w:sz w:val="22"/>
          <w:szCs w:val="22"/>
          <w:lang w:val="en-US"/>
        </w:rPr>
        <w:t>definition of types and optimal thickness. In the article, this is done</w:t>
      </w:r>
      <w:r w:rsidR="009A34B5">
        <w:rPr>
          <w:i/>
          <w:sz w:val="22"/>
          <w:szCs w:val="22"/>
          <w:lang w:val="en-US"/>
        </w:rPr>
        <w:t xml:space="preserve"> </w:t>
      </w:r>
      <w:r w:rsidRPr="00DF72F2">
        <w:rPr>
          <w:i/>
          <w:sz w:val="22"/>
          <w:szCs w:val="22"/>
          <w:lang w:val="en-US"/>
        </w:rPr>
        <w:t>from four thermal insulation materials: polystyrene foam</w:t>
      </w:r>
      <w:r w:rsidR="009A34B5">
        <w:rPr>
          <w:i/>
          <w:sz w:val="22"/>
          <w:szCs w:val="22"/>
          <w:lang w:val="en-US"/>
        </w:rPr>
        <w:t xml:space="preserve"> </w:t>
      </w:r>
      <w:r w:rsidRPr="00DF72F2">
        <w:rPr>
          <w:i/>
          <w:sz w:val="22"/>
          <w:szCs w:val="22"/>
          <w:lang w:val="en-US"/>
        </w:rPr>
        <w:t>(EPS), extruded polystyrene foam (XPS), mineral</w:t>
      </w:r>
      <w:r w:rsidR="009A34B5">
        <w:rPr>
          <w:i/>
          <w:sz w:val="22"/>
          <w:szCs w:val="22"/>
          <w:lang w:val="en-US"/>
        </w:rPr>
        <w:t xml:space="preserve"> </w:t>
      </w:r>
      <w:r w:rsidRPr="00DF72F2">
        <w:rPr>
          <w:i/>
          <w:sz w:val="22"/>
          <w:szCs w:val="22"/>
          <w:lang w:val="en-US"/>
        </w:rPr>
        <w:t>wool and</w:t>
      </w:r>
      <w:r w:rsidR="009A34B5">
        <w:rPr>
          <w:i/>
          <w:sz w:val="22"/>
          <w:szCs w:val="22"/>
          <w:lang w:val="en-US"/>
        </w:rPr>
        <w:t xml:space="preserve"> </w:t>
      </w:r>
      <w:r w:rsidRPr="00DF72F2">
        <w:rPr>
          <w:i/>
          <w:sz w:val="22"/>
          <w:szCs w:val="22"/>
          <w:lang w:val="en-US"/>
        </w:rPr>
        <w:t>penoplex, a study of the energy-economic feasibility of use, determination and analysis of the relevant indicators. Determination of these indicators, as well as experimental</w:t>
      </w:r>
      <w:r w:rsidR="009A34B5">
        <w:rPr>
          <w:i/>
          <w:sz w:val="22"/>
          <w:szCs w:val="22"/>
          <w:lang w:val="en-US"/>
        </w:rPr>
        <w:t xml:space="preserve"> </w:t>
      </w:r>
      <w:r w:rsidRPr="00DF72F2">
        <w:rPr>
          <w:i/>
          <w:sz w:val="22"/>
          <w:szCs w:val="22"/>
          <w:lang w:val="en-US"/>
        </w:rPr>
        <w:t>joint analysis of the data shows that the specified</w:t>
      </w:r>
      <w:r w:rsidR="009A34B5">
        <w:rPr>
          <w:i/>
          <w:sz w:val="22"/>
          <w:szCs w:val="22"/>
          <w:lang w:val="en-US"/>
        </w:rPr>
        <w:t xml:space="preserve"> </w:t>
      </w:r>
      <w:r w:rsidRPr="00DF72F2">
        <w:rPr>
          <w:i/>
          <w:sz w:val="22"/>
          <w:szCs w:val="22"/>
          <w:lang w:val="en-US"/>
        </w:rPr>
        <w:t>each of the heat insulators has its own indicators. In particular, penoplex has the lowest</w:t>
      </w:r>
      <w:r w:rsidR="009A34B5">
        <w:rPr>
          <w:i/>
          <w:sz w:val="22"/>
          <w:szCs w:val="22"/>
          <w:lang w:val="en-US"/>
        </w:rPr>
        <w:t xml:space="preserve"> </w:t>
      </w:r>
      <w:r w:rsidRPr="00DF72F2">
        <w:rPr>
          <w:i/>
          <w:sz w:val="22"/>
          <w:szCs w:val="22"/>
          <w:lang w:val="en-US"/>
        </w:rPr>
        <w:t>thermal conductivity coefficient, therefore the best thermal properties, and mineral wool, compared</w:t>
      </w:r>
      <w:r w:rsidR="009A34B5">
        <w:rPr>
          <w:i/>
          <w:sz w:val="22"/>
          <w:szCs w:val="22"/>
          <w:lang w:val="en-US"/>
        </w:rPr>
        <w:t xml:space="preserve"> </w:t>
      </w:r>
      <w:r w:rsidRPr="00DF72F2">
        <w:rPr>
          <w:i/>
          <w:sz w:val="22"/>
          <w:szCs w:val="22"/>
          <w:lang w:val="en-US"/>
        </w:rPr>
        <w:t>other studied materials, from the production stage to the material</w:t>
      </w:r>
      <w:r w:rsidR="009A34B5">
        <w:rPr>
          <w:i/>
          <w:sz w:val="22"/>
          <w:szCs w:val="22"/>
          <w:lang w:val="en-US"/>
        </w:rPr>
        <w:t xml:space="preserve"> </w:t>
      </w:r>
      <w:r w:rsidRPr="00DF72F2">
        <w:rPr>
          <w:i/>
          <w:sz w:val="22"/>
          <w:szCs w:val="22"/>
          <w:lang w:val="en-US"/>
        </w:rPr>
        <w:t>neutralization, the smallest of greenhouse gas emissions (CO</w:t>
      </w:r>
      <w:r w:rsidRPr="009A34B5">
        <w:rPr>
          <w:i/>
          <w:sz w:val="22"/>
          <w:szCs w:val="22"/>
          <w:vertAlign w:val="subscript"/>
          <w:lang w:val="en-US"/>
        </w:rPr>
        <w:t>2</w:t>
      </w:r>
      <w:r w:rsidRPr="00DF72F2">
        <w:rPr>
          <w:i/>
          <w:sz w:val="22"/>
          <w:szCs w:val="22"/>
          <w:lang w:val="en-US"/>
        </w:rPr>
        <w:t>)</w:t>
      </w:r>
      <w:r w:rsidR="009A34B5">
        <w:rPr>
          <w:i/>
          <w:sz w:val="22"/>
          <w:szCs w:val="22"/>
          <w:lang w:val="en-US"/>
        </w:rPr>
        <w:t xml:space="preserve"> </w:t>
      </w:r>
      <w:r w:rsidRPr="00DF72F2">
        <w:rPr>
          <w:i/>
          <w:sz w:val="22"/>
          <w:szCs w:val="22"/>
          <w:lang w:val="en-US"/>
        </w:rPr>
        <w:t>consider. Consequently, the latter has a negative impact on the environment.</w:t>
      </w:r>
      <w:r w:rsidR="009A34B5">
        <w:rPr>
          <w:i/>
          <w:sz w:val="22"/>
          <w:szCs w:val="22"/>
          <w:lang w:val="en-US"/>
        </w:rPr>
        <w:t xml:space="preserve"> </w:t>
      </w:r>
      <w:r w:rsidRPr="00DF72F2">
        <w:rPr>
          <w:i/>
          <w:sz w:val="22"/>
          <w:szCs w:val="22"/>
          <w:lang w:val="en-US"/>
        </w:rPr>
        <w:t>the impact index is the lowest.</w:t>
      </w:r>
    </w:p>
    <w:p w14:paraId="6559EB21" w14:textId="5CA362F6" w:rsidR="00EF2100" w:rsidRDefault="00F55154" w:rsidP="00E13BB4">
      <w:pPr>
        <w:spacing w:line="312" w:lineRule="auto"/>
        <w:ind w:firstLine="567"/>
        <w:jc w:val="both"/>
        <w:rPr>
          <w:i/>
          <w:sz w:val="22"/>
          <w:szCs w:val="22"/>
          <w:lang w:val="en-US"/>
        </w:rPr>
      </w:pPr>
      <w:r>
        <w:rPr>
          <w:b/>
          <w:bCs/>
          <w:i/>
          <w:sz w:val="22"/>
          <w:szCs w:val="22"/>
          <w:lang w:val="en-US"/>
        </w:rPr>
        <w:t>Key</w:t>
      </w:r>
      <w:r w:rsidR="00EF2100" w:rsidRPr="005345B2">
        <w:rPr>
          <w:b/>
          <w:bCs/>
          <w:i/>
          <w:sz w:val="22"/>
          <w:szCs w:val="22"/>
          <w:lang w:val="en-US"/>
        </w:rPr>
        <w:t>words:</w:t>
      </w:r>
      <w:r w:rsidR="00EF2100" w:rsidRPr="005345B2">
        <w:rPr>
          <w:i/>
          <w:sz w:val="22"/>
          <w:szCs w:val="22"/>
          <w:lang w:val="en-US"/>
        </w:rPr>
        <w:t xml:space="preserve"> </w:t>
      </w:r>
      <w:r w:rsidR="005345B2" w:rsidRPr="005345B2">
        <w:rPr>
          <w:i/>
          <w:sz w:val="22"/>
          <w:szCs w:val="22"/>
          <w:lang w:val="en-US"/>
        </w:rPr>
        <w:t>thermal insulation material, greenhouse gases, energy saving, thermal conductivity coefficient, life cycle assessment</w:t>
      </w:r>
    </w:p>
    <w:p w14:paraId="7A356F72" w14:textId="77777777" w:rsidR="00DF348E" w:rsidRDefault="00DF348E" w:rsidP="004839EC">
      <w:pPr>
        <w:spacing w:line="324" w:lineRule="auto"/>
        <w:ind w:firstLine="567"/>
        <w:jc w:val="both"/>
        <w:rPr>
          <w:i/>
          <w:sz w:val="22"/>
          <w:szCs w:val="22"/>
          <w:lang w:val="en-US"/>
        </w:rPr>
      </w:pPr>
    </w:p>
    <w:p w14:paraId="1DA43B48" w14:textId="77777777" w:rsidR="00283F23" w:rsidRPr="002B64C3" w:rsidRDefault="00283F23" w:rsidP="004839EC">
      <w:pPr>
        <w:spacing w:line="324" w:lineRule="auto"/>
        <w:ind w:firstLine="567"/>
        <w:jc w:val="both"/>
        <w:rPr>
          <w:i/>
          <w:sz w:val="22"/>
          <w:szCs w:val="22"/>
          <w:lang w:val="en-US"/>
        </w:rPr>
      </w:pPr>
    </w:p>
    <w:p w14:paraId="6369D3CF" w14:textId="659624F2" w:rsidR="00EF2100" w:rsidRPr="00BF6252" w:rsidRDefault="00F55154" w:rsidP="00D0097D">
      <w:pPr>
        <w:ind w:left="567"/>
        <w:jc w:val="both"/>
        <w:rPr>
          <w:rFonts w:ascii="Sylfaen" w:hAnsi="Sylfaen"/>
          <w:i/>
          <w:sz w:val="20"/>
          <w:szCs w:val="20"/>
          <w:lang w:val="hy-AM"/>
        </w:rPr>
      </w:pPr>
      <w:r w:rsidRPr="00BF6252">
        <w:rPr>
          <w:rFonts w:ascii="Sylfaen" w:hAnsi="Sylfaen"/>
          <w:b/>
          <w:i/>
          <w:sz w:val="20"/>
          <w:szCs w:val="20"/>
          <w:lang w:val="hy-AM"/>
        </w:rPr>
        <w:t xml:space="preserve">Սարգսյան </w:t>
      </w:r>
      <w:r w:rsidR="006F5C77" w:rsidRPr="00BF6252">
        <w:rPr>
          <w:rFonts w:ascii="Sylfaen" w:hAnsi="Sylfaen"/>
          <w:b/>
          <w:i/>
          <w:sz w:val="20"/>
          <w:szCs w:val="20"/>
          <w:lang w:val="hy-AM"/>
        </w:rPr>
        <w:t>Սպարտակ Հովհաննեսի</w:t>
      </w:r>
      <w:r w:rsidR="00EF2100" w:rsidRPr="00BF6252">
        <w:rPr>
          <w:rFonts w:ascii="Sylfaen" w:hAnsi="Sylfaen"/>
          <w:b/>
          <w:i/>
          <w:sz w:val="20"/>
          <w:szCs w:val="20"/>
          <w:lang w:val="hy-AM"/>
        </w:rPr>
        <w:t xml:space="preserve"> </w:t>
      </w:r>
      <w:r w:rsidR="00EF2100" w:rsidRPr="00BF6252">
        <w:rPr>
          <w:rFonts w:ascii="Sylfaen" w:hAnsi="Sylfaen"/>
          <w:i/>
          <w:sz w:val="20"/>
          <w:szCs w:val="20"/>
          <w:lang w:val="hy-AM"/>
        </w:rPr>
        <w:t>(ՀՀ,  ք.</w:t>
      </w:r>
      <w:r w:rsidR="00BF6252" w:rsidRPr="00BF6252">
        <w:rPr>
          <w:rFonts w:ascii="Sylfaen" w:hAnsi="Sylfaen"/>
          <w:i/>
          <w:sz w:val="20"/>
          <w:szCs w:val="20"/>
          <w:lang w:val="hy-AM"/>
        </w:rPr>
        <w:t xml:space="preserve"> </w:t>
      </w:r>
      <w:r w:rsidR="00EF2100" w:rsidRPr="00BF6252">
        <w:rPr>
          <w:rFonts w:ascii="Sylfaen" w:hAnsi="Sylfaen"/>
          <w:i/>
          <w:sz w:val="20"/>
          <w:szCs w:val="20"/>
          <w:lang w:val="hy-AM"/>
        </w:rPr>
        <w:t>Երևան) – ՃՇՀԱՀ, ՋԳՄՕ ամբիոն</w:t>
      </w:r>
      <w:r w:rsidR="004D0DC0" w:rsidRPr="00BF6252">
        <w:rPr>
          <w:rFonts w:ascii="Sylfaen" w:hAnsi="Sylfaen"/>
          <w:i/>
          <w:sz w:val="20"/>
          <w:szCs w:val="20"/>
          <w:lang w:val="en-US"/>
        </w:rPr>
        <w:t>,</w:t>
      </w:r>
      <w:r w:rsidR="00EF2100" w:rsidRPr="00BF6252">
        <w:rPr>
          <w:rFonts w:ascii="Sylfaen" w:hAnsi="Sylfaen"/>
          <w:i/>
          <w:sz w:val="20"/>
          <w:szCs w:val="20"/>
          <w:lang w:val="hy-AM"/>
        </w:rPr>
        <w:t xml:space="preserve"> ասպիրանտ,</w:t>
      </w:r>
    </w:p>
    <w:p w14:paraId="6DEF8596" w14:textId="4FBB842C" w:rsidR="00EF2100" w:rsidRPr="00BF6252" w:rsidRDefault="00F55154" w:rsidP="00D0097D">
      <w:pPr>
        <w:ind w:left="567"/>
        <w:jc w:val="both"/>
        <w:rPr>
          <w:rFonts w:ascii="Sylfaen" w:hAnsi="Sylfaen"/>
          <w:b/>
          <w:i/>
          <w:lang w:val="hy-AM"/>
        </w:rPr>
      </w:pPr>
      <w:r w:rsidRPr="00BF6252">
        <w:rPr>
          <w:rFonts w:ascii="Sylfaen" w:hAnsi="Sylfaen"/>
          <w:i/>
          <w:sz w:val="20"/>
          <w:szCs w:val="20"/>
        </w:rPr>
        <w:t>(</w:t>
      </w:r>
      <w:r w:rsidR="006F5C77" w:rsidRPr="00BF6252">
        <w:rPr>
          <w:rFonts w:ascii="Sylfaen" w:hAnsi="Sylfaen"/>
          <w:i/>
          <w:sz w:val="20"/>
          <w:szCs w:val="20"/>
          <w:lang w:val="hy-AM"/>
        </w:rPr>
        <w:t>+374</w:t>
      </w:r>
      <w:r w:rsidRPr="00BF6252">
        <w:rPr>
          <w:rFonts w:ascii="Sylfaen" w:hAnsi="Sylfaen"/>
          <w:i/>
          <w:sz w:val="20"/>
          <w:szCs w:val="20"/>
        </w:rPr>
        <w:t>)</w:t>
      </w:r>
      <w:r w:rsidR="006F5C77" w:rsidRPr="00BF6252">
        <w:rPr>
          <w:rFonts w:ascii="Sylfaen" w:hAnsi="Sylfaen"/>
          <w:i/>
          <w:sz w:val="20"/>
          <w:szCs w:val="20"/>
        </w:rPr>
        <w:t>41014544</w:t>
      </w:r>
      <w:r w:rsidR="00EF2100" w:rsidRPr="00BF6252">
        <w:rPr>
          <w:rFonts w:ascii="Sylfaen" w:hAnsi="Sylfaen"/>
          <w:i/>
          <w:sz w:val="20"/>
          <w:szCs w:val="20"/>
          <w:lang w:val="hy-AM"/>
        </w:rPr>
        <w:t xml:space="preserve">,  </w:t>
      </w:r>
      <w:r w:rsidR="006F5C77" w:rsidRPr="00BF6252">
        <w:rPr>
          <w:rStyle w:val="Hyperlink"/>
          <w:rFonts w:ascii="Sylfaen" w:hAnsi="Sylfaen"/>
          <w:i/>
          <w:iCs/>
          <w:color w:val="auto"/>
          <w:sz w:val="20"/>
          <w:szCs w:val="20"/>
          <w:u w:val="none"/>
          <w:lang w:val="en-US"/>
        </w:rPr>
        <w:t>s</w:t>
      </w:r>
      <w:r w:rsidR="006F5C77" w:rsidRPr="00BF6252">
        <w:rPr>
          <w:rStyle w:val="Hyperlink"/>
          <w:rFonts w:ascii="Sylfaen" w:hAnsi="Sylfaen"/>
          <w:i/>
          <w:iCs/>
          <w:color w:val="auto"/>
          <w:sz w:val="20"/>
          <w:szCs w:val="20"/>
          <w:u w:val="none"/>
          <w:lang w:val="hy-AM"/>
        </w:rPr>
        <w:t>.</w:t>
      </w:r>
      <w:r w:rsidR="006F5C77" w:rsidRPr="00BF6252">
        <w:rPr>
          <w:rStyle w:val="Hyperlink"/>
          <w:rFonts w:ascii="Sylfaen" w:hAnsi="Sylfaen"/>
          <w:i/>
          <w:iCs/>
          <w:color w:val="auto"/>
          <w:sz w:val="20"/>
          <w:szCs w:val="20"/>
          <w:u w:val="none"/>
          <w:lang w:val="en-US"/>
        </w:rPr>
        <w:t>sargsyannuaca</w:t>
      </w:r>
      <w:r w:rsidR="006F5C77" w:rsidRPr="00BF6252">
        <w:rPr>
          <w:rStyle w:val="Hyperlink"/>
          <w:rFonts w:ascii="Sylfaen" w:hAnsi="Sylfaen"/>
          <w:i/>
          <w:iCs/>
          <w:color w:val="auto"/>
          <w:sz w:val="20"/>
          <w:szCs w:val="20"/>
          <w:u w:val="none"/>
        </w:rPr>
        <w:t>@</w:t>
      </w:r>
      <w:r w:rsidR="006F5C77" w:rsidRPr="00BF6252">
        <w:rPr>
          <w:rStyle w:val="Hyperlink"/>
          <w:rFonts w:ascii="Sylfaen" w:hAnsi="Sylfaen"/>
          <w:i/>
          <w:iCs/>
          <w:color w:val="auto"/>
          <w:sz w:val="20"/>
          <w:szCs w:val="20"/>
          <w:u w:val="none"/>
          <w:lang w:val="hy-AM"/>
        </w:rPr>
        <w:t>gmail.com</w:t>
      </w:r>
    </w:p>
    <w:p w14:paraId="1AA9B162" w14:textId="04374D57" w:rsidR="00EF2100" w:rsidRPr="00BF6252" w:rsidRDefault="00F55154" w:rsidP="00D0097D">
      <w:pPr>
        <w:ind w:left="567"/>
        <w:jc w:val="both"/>
        <w:rPr>
          <w:b/>
          <w:i/>
          <w:lang w:val="hy-AM"/>
        </w:rPr>
      </w:pPr>
      <w:r w:rsidRPr="00BF6252">
        <w:rPr>
          <w:b/>
          <w:i/>
          <w:sz w:val="20"/>
          <w:szCs w:val="20"/>
          <w:lang w:val="hy-AM"/>
        </w:rPr>
        <w:t xml:space="preserve">Саргсян </w:t>
      </w:r>
      <w:r w:rsidR="006F5C77" w:rsidRPr="00BF6252">
        <w:rPr>
          <w:b/>
          <w:i/>
          <w:sz w:val="20"/>
          <w:szCs w:val="20"/>
          <w:lang w:val="hy-AM"/>
        </w:rPr>
        <w:t>Спартак Оганнесович</w:t>
      </w:r>
      <w:r w:rsidR="00EF2100" w:rsidRPr="00BF6252">
        <w:rPr>
          <w:b/>
          <w:i/>
          <w:sz w:val="20"/>
          <w:szCs w:val="20"/>
        </w:rPr>
        <w:t xml:space="preserve"> </w:t>
      </w:r>
      <w:r w:rsidR="00EF2100" w:rsidRPr="00BF6252">
        <w:rPr>
          <w:bCs/>
          <w:i/>
          <w:sz w:val="20"/>
          <w:szCs w:val="20"/>
          <w:lang w:val="hy-AM"/>
        </w:rPr>
        <w:t>(РА, г.</w:t>
      </w:r>
      <w:r w:rsidR="00BF6252" w:rsidRPr="00BF6252">
        <w:rPr>
          <w:bCs/>
          <w:i/>
          <w:sz w:val="20"/>
          <w:szCs w:val="20"/>
          <w:lang w:val="hy-AM"/>
        </w:rPr>
        <w:t xml:space="preserve"> </w:t>
      </w:r>
      <w:r w:rsidR="00EF2100" w:rsidRPr="00BF6252">
        <w:rPr>
          <w:bCs/>
          <w:i/>
          <w:sz w:val="20"/>
          <w:szCs w:val="20"/>
          <w:lang w:val="hy-AM"/>
        </w:rPr>
        <w:t>Ереван) - НУАСА, кафедра</w:t>
      </w:r>
      <w:r w:rsidR="00EF2100" w:rsidRPr="00BF6252">
        <w:rPr>
          <w:bCs/>
          <w:i/>
          <w:sz w:val="20"/>
          <w:szCs w:val="20"/>
        </w:rPr>
        <w:t xml:space="preserve"> Т</w:t>
      </w:r>
      <w:r w:rsidR="00AE1AEC">
        <w:rPr>
          <w:bCs/>
          <w:i/>
          <w:sz w:val="20"/>
          <w:szCs w:val="20"/>
        </w:rPr>
        <w:t>еплогазоснабжения и вентиляции</w:t>
      </w:r>
      <w:r w:rsidR="00EF2100" w:rsidRPr="00BF6252">
        <w:rPr>
          <w:bCs/>
          <w:i/>
          <w:sz w:val="20"/>
          <w:szCs w:val="20"/>
        </w:rPr>
        <w:t xml:space="preserve">, </w:t>
      </w:r>
      <w:r w:rsidR="00EF2100" w:rsidRPr="00BF6252">
        <w:rPr>
          <w:i/>
          <w:sz w:val="20"/>
          <w:szCs w:val="20"/>
        </w:rPr>
        <w:t>аспирант,</w:t>
      </w:r>
      <w:r w:rsidR="00AE1AEC">
        <w:rPr>
          <w:i/>
          <w:sz w:val="20"/>
          <w:szCs w:val="20"/>
        </w:rPr>
        <w:t xml:space="preserve"> </w:t>
      </w:r>
      <w:r w:rsidRPr="00AE1AEC">
        <w:rPr>
          <w:i/>
          <w:sz w:val="20"/>
          <w:szCs w:val="20"/>
        </w:rPr>
        <w:t>(</w:t>
      </w:r>
      <w:r w:rsidRPr="00BF6252">
        <w:rPr>
          <w:i/>
          <w:sz w:val="20"/>
          <w:szCs w:val="20"/>
          <w:lang w:val="hy-AM"/>
        </w:rPr>
        <w:t>+374</w:t>
      </w:r>
      <w:r w:rsidRPr="00AE1AEC">
        <w:rPr>
          <w:i/>
          <w:sz w:val="20"/>
          <w:szCs w:val="20"/>
        </w:rPr>
        <w:t>)41014544</w:t>
      </w:r>
      <w:r w:rsidRPr="00BF6252">
        <w:rPr>
          <w:i/>
          <w:sz w:val="20"/>
          <w:szCs w:val="20"/>
          <w:lang w:val="hy-AM"/>
        </w:rPr>
        <w:t xml:space="preserve">,  </w:t>
      </w:r>
      <w:r w:rsidR="006F5C77" w:rsidRPr="00BF6252">
        <w:rPr>
          <w:rStyle w:val="Hyperlink"/>
          <w:i/>
          <w:iCs/>
          <w:color w:val="auto"/>
          <w:sz w:val="20"/>
          <w:szCs w:val="20"/>
          <w:u w:val="none"/>
          <w:lang w:val="en-US"/>
        </w:rPr>
        <w:t>s</w:t>
      </w:r>
      <w:r w:rsidR="006F5C77" w:rsidRPr="00BF6252">
        <w:rPr>
          <w:rStyle w:val="Hyperlink"/>
          <w:i/>
          <w:iCs/>
          <w:color w:val="auto"/>
          <w:sz w:val="20"/>
          <w:szCs w:val="20"/>
          <w:u w:val="none"/>
          <w:lang w:val="hy-AM"/>
        </w:rPr>
        <w:t>.</w:t>
      </w:r>
      <w:r w:rsidR="006F5C77" w:rsidRPr="00BF6252">
        <w:rPr>
          <w:rStyle w:val="Hyperlink"/>
          <w:i/>
          <w:iCs/>
          <w:color w:val="auto"/>
          <w:sz w:val="20"/>
          <w:szCs w:val="20"/>
          <w:u w:val="none"/>
          <w:lang w:val="en-US"/>
        </w:rPr>
        <w:t>sargsyannuaca</w:t>
      </w:r>
      <w:r w:rsidR="006F5C77" w:rsidRPr="00AE1AEC">
        <w:rPr>
          <w:rStyle w:val="Hyperlink"/>
          <w:i/>
          <w:iCs/>
          <w:color w:val="auto"/>
          <w:sz w:val="20"/>
          <w:szCs w:val="20"/>
          <w:u w:val="none"/>
        </w:rPr>
        <w:t>@</w:t>
      </w:r>
      <w:r w:rsidR="006F5C77" w:rsidRPr="00BF6252">
        <w:rPr>
          <w:rStyle w:val="Hyperlink"/>
          <w:i/>
          <w:iCs/>
          <w:color w:val="auto"/>
          <w:sz w:val="20"/>
          <w:szCs w:val="20"/>
          <w:u w:val="none"/>
          <w:lang w:val="hy-AM"/>
        </w:rPr>
        <w:t>gmail.com</w:t>
      </w:r>
    </w:p>
    <w:p w14:paraId="7B06C893" w14:textId="46A92011" w:rsidR="00EF2100" w:rsidRPr="00BF6252" w:rsidRDefault="006F5C77" w:rsidP="00D0097D">
      <w:pPr>
        <w:ind w:left="567"/>
        <w:jc w:val="both"/>
        <w:rPr>
          <w:i/>
          <w:sz w:val="20"/>
          <w:szCs w:val="20"/>
          <w:lang w:val="en-US"/>
        </w:rPr>
      </w:pPr>
      <w:r w:rsidRPr="00BF6252">
        <w:rPr>
          <w:b/>
          <w:i/>
          <w:sz w:val="20"/>
          <w:szCs w:val="20"/>
          <w:lang w:val="en-US"/>
        </w:rPr>
        <w:t>Sargsyan Spartak</w:t>
      </w:r>
      <w:r w:rsidR="00EF2100" w:rsidRPr="00BF6252">
        <w:rPr>
          <w:b/>
          <w:i/>
          <w:sz w:val="20"/>
          <w:szCs w:val="20"/>
          <w:lang w:val="en-US"/>
        </w:rPr>
        <w:t xml:space="preserve"> </w:t>
      </w:r>
      <w:bookmarkStart w:id="1" w:name="_GoBack"/>
      <w:r w:rsidR="00EF2100" w:rsidRPr="00BF6252">
        <w:rPr>
          <w:i/>
          <w:sz w:val="20"/>
          <w:szCs w:val="20"/>
          <w:lang w:val="hy-AM"/>
        </w:rPr>
        <w:t>(RA, Yerevan) - NUA</w:t>
      </w:r>
      <w:r w:rsidR="00EF2100" w:rsidRPr="00BF6252">
        <w:rPr>
          <w:i/>
          <w:sz w:val="20"/>
          <w:szCs w:val="20"/>
          <w:lang w:val="en-US"/>
        </w:rPr>
        <w:t>C</w:t>
      </w:r>
      <w:r w:rsidR="00EF2100" w:rsidRPr="00BF6252">
        <w:rPr>
          <w:i/>
          <w:sz w:val="20"/>
          <w:szCs w:val="20"/>
          <w:lang w:val="hy-AM"/>
        </w:rPr>
        <w:t xml:space="preserve">A, Chair of </w:t>
      </w:r>
      <w:r w:rsidR="00EF2100" w:rsidRPr="00BF6252">
        <w:rPr>
          <w:i/>
          <w:sz w:val="20"/>
          <w:szCs w:val="20"/>
          <w:lang w:val="en-US"/>
        </w:rPr>
        <w:t>ventilation, gas and heat supply, phd student</w:t>
      </w:r>
      <w:r w:rsidR="00EF2100" w:rsidRPr="00BF6252">
        <w:rPr>
          <w:i/>
          <w:sz w:val="20"/>
          <w:szCs w:val="20"/>
          <w:lang w:val="hy-AM"/>
        </w:rPr>
        <w:t>,</w:t>
      </w:r>
      <w:bookmarkEnd w:id="1"/>
    </w:p>
    <w:p w14:paraId="4E49B6A6" w14:textId="5171D4F9" w:rsidR="006F5C77" w:rsidRPr="00BF6252" w:rsidRDefault="00D0097D" w:rsidP="00952904">
      <w:pPr>
        <w:tabs>
          <w:tab w:val="center" w:pos="5102"/>
        </w:tabs>
        <w:ind w:left="567"/>
        <w:rPr>
          <w:rStyle w:val="Hyperlink"/>
          <w:i/>
          <w:iCs/>
          <w:color w:val="auto"/>
          <w:sz w:val="20"/>
          <w:szCs w:val="20"/>
          <w:u w:val="none"/>
          <w:lang w:val="hy-AM"/>
        </w:rPr>
      </w:pPr>
      <w:r>
        <w:rPr>
          <w:i/>
          <w:sz w:val="20"/>
          <w:szCs w:val="20"/>
          <w:lang w:val="en-US"/>
        </w:rPr>
        <w:t>(</w:t>
      </w:r>
      <w:r w:rsidR="006F5C77" w:rsidRPr="00BF6252">
        <w:rPr>
          <w:i/>
          <w:sz w:val="20"/>
          <w:szCs w:val="20"/>
          <w:lang w:val="hy-AM"/>
        </w:rPr>
        <w:t>+374</w:t>
      </w:r>
      <w:r>
        <w:rPr>
          <w:i/>
          <w:sz w:val="20"/>
          <w:szCs w:val="20"/>
          <w:lang w:val="en-US"/>
        </w:rPr>
        <w:t>)</w:t>
      </w:r>
      <w:r w:rsidR="006F5C77" w:rsidRPr="00BF6252">
        <w:rPr>
          <w:i/>
          <w:sz w:val="20"/>
          <w:szCs w:val="20"/>
          <w:lang w:val="en-US"/>
        </w:rPr>
        <w:t>41014544</w:t>
      </w:r>
      <w:r w:rsidR="00EF2100" w:rsidRPr="00BF6252">
        <w:rPr>
          <w:i/>
          <w:sz w:val="20"/>
          <w:szCs w:val="20"/>
          <w:lang w:val="hy-AM"/>
        </w:rPr>
        <w:t xml:space="preserve">,  </w:t>
      </w:r>
      <w:r w:rsidR="006F5C77" w:rsidRPr="00BF6252">
        <w:rPr>
          <w:rStyle w:val="Hyperlink"/>
          <w:i/>
          <w:iCs/>
          <w:color w:val="auto"/>
          <w:sz w:val="20"/>
          <w:szCs w:val="20"/>
          <w:u w:val="none"/>
          <w:lang w:val="en-US"/>
        </w:rPr>
        <w:t>s</w:t>
      </w:r>
      <w:r w:rsidR="006F5C77" w:rsidRPr="00BF6252">
        <w:rPr>
          <w:rStyle w:val="Hyperlink"/>
          <w:i/>
          <w:iCs/>
          <w:color w:val="auto"/>
          <w:sz w:val="20"/>
          <w:szCs w:val="20"/>
          <w:u w:val="none"/>
          <w:lang w:val="hy-AM"/>
        </w:rPr>
        <w:t>.</w:t>
      </w:r>
      <w:r w:rsidR="006F5C77" w:rsidRPr="00BF6252">
        <w:rPr>
          <w:rStyle w:val="Hyperlink"/>
          <w:i/>
          <w:iCs/>
          <w:color w:val="auto"/>
          <w:sz w:val="20"/>
          <w:szCs w:val="20"/>
          <w:u w:val="none"/>
          <w:lang w:val="en-US"/>
        </w:rPr>
        <w:t>sargsyannuaca</w:t>
      </w:r>
      <w:r w:rsidR="006F5C77" w:rsidRPr="001843AC">
        <w:rPr>
          <w:rStyle w:val="Hyperlink"/>
          <w:i/>
          <w:iCs/>
          <w:color w:val="auto"/>
          <w:sz w:val="20"/>
          <w:szCs w:val="20"/>
          <w:u w:val="none"/>
          <w:lang w:val="en-US"/>
        </w:rPr>
        <w:t>@</w:t>
      </w:r>
      <w:r w:rsidR="006F5C77" w:rsidRPr="00BF6252">
        <w:rPr>
          <w:rStyle w:val="Hyperlink"/>
          <w:i/>
          <w:iCs/>
          <w:color w:val="auto"/>
          <w:sz w:val="20"/>
          <w:szCs w:val="20"/>
          <w:u w:val="none"/>
          <w:lang w:val="hy-AM"/>
        </w:rPr>
        <w:t>gmail.com</w:t>
      </w:r>
      <w:r w:rsidR="006B5089">
        <w:rPr>
          <w:rStyle w:val="Hyperlink"/>
          <w:i/>
          <w:iCs/>
          <w:sz w:val="20"/>
          <w:szCs w:val="20"/>
          <w:u w:val="none"/>
          <w:lang w:val="hy-AM"/>
        </w:rPr>
        <w:tab/>
      </w:r>
    </w:p>
    <w:p w14:paraId="1A3D5139" w14:textId="77777777" w:rsidR="006B5089" w:rsidRDefault="006B5089" w:rsidP="00952904">
      <w:pPr>
        <w:tabs>
          <w:tab w:val="center" w:pos="5102"/>
        </w:tabs>
        <w:spacing w:line="324" w:lineRule="auto"/>
        <w:ind w:firstLine="567"/>
        <w:rPr>
          <w:rStyle w:val="Hyperlink"/>
          <w:i/>
          <w:iCs/>
          <w:sz w:val="20"/>
          <w:szCs w:val="20"/>
          <w:u w:val="none"/>
          <w:lang w:val="hy-AM"/>
        </w:rPr>
      </w:pPr>
    </w:p>
    <w:p w14:paraId="134BFF84" w14:textId="77777777" w:rsidR="00BF6252" w:rsidRDefault="00BF6252" w:rsidP="006B5089">
      <w:pPr>
        <w:ind w:firstLine="567"/>
        <w:rPr>
          <w:rFonts w:ascii="Sylfaen" w:hAnsi="Sylfaen"/>
          <w:i/>
          <w:sz w:val="20"/>
          <w:szCs w:val="20"/>
          <w:lang w:val="hy-AM"/>
        </w:rPr>
      </w:pPr>
    </w:p>
    <w:p w14:paraId="6A07782E" w14:textId="5458B872" w:rsidR="006B5089" w:rsidRPr="00D91F88" w:rsidRDefault="006B5089" w:rsidP="006B5089">
      <w:pPr>
        <w:ind w:firstLine="567"/>
        <w:rPr>
          <w:rFonts w:ascii="Sylfaen" w:hAnsi="Sylfaen"/>
          <w:i/>
          <w:sz w:val="20"/>
          <w:szCs w:val="20"/>
          <w:lang w:val="hy-AM"/>
        </w:rPr>
      </w:pPr>
      <w:r w:rsidRPr="00D91F88">
        <w:rPr>
          <w:rFonts w:ascii="Sylfaen" w:hAnsi="Sylfaen"/>
          <w:i/>
          <w:sz w:val="20"/>
          <w:szCs w:val="20"/>
          <w:lang w:val="hy-AM"/>
        </w:rPr>
        <w:t xml:space="preserve">Ներկայացվել է՝  </w:t>
      </w:r>
      <w:r w:rsidR="00207658">
        <w:rPr>
          <w:rFonts w:ascii="Sylfaen" w:hAnsi="Sylfaen"/>
          <w:i/>
          <w:sz w:val="20"/>
          <w:szCs w:val="20"/>
          <w:lang w:val="hy-AM"/>
        </w:rPr>
        <w:t>14</w:t>
      </w:r>
      <w:r w:rsidRPr="00D91F88">
        <w:rPr>
          <w:rFonts w:ascii="Sylfaen" w:hAnsi="Sylfaen"/>
          <w:i/>
          <w:sz w:val="20"/>
          <w:szCs w:val="20"/>
          <w:lang w:val="hy-AM"/>
        </w:rPr>
        <w:t>.</w:t>
      </w:r>
      <w:r w:rsidR="00207658">
        <w:rPr>
          <w:rFonts w:ascii="Sylfaen" w:hAnsi="Sylfaen"/>
          <w:i/>
          <w:sz w:val="20"/>
          <w:szCs w:val="20"/>
          <w:lang w:val="hy-AM"/>
        </w:rPr>
        <w:t>06</w:t>
      </w:r>
      <w:r w:rsidRPr="00D91F88">
        <w:rPr>
          <w:rFonts w:ascii="Sylfaen" w:hAnsi="Sylfaen"/>
          <w:i/>
          <w:sz w:val="20"/>
          <w:szCs w:val="20"/>
          <w:lang w:val="hy-AM"/>
        </w:rPr>
        <w:t>.2024թ.</w:t>
      </w:r>
    </w:p>
    <w:p w14:paraId="3B9A67B6" w14:textId="01DE3394" w:rsidR="006B5089" w:rsidRPr="00D91F88" w:rsidRDefault="006B5089" w:rsidP="006B5089">
      <w:pPr>
        <w:ind w:firstLine="567"/>
        <w:rPr>
          <w:rFonts w:ascii="Sylfaen" w:hAnsi="Sylfaen"/>
          <w:i/>
          <w:sz w:val="20"/>
          <w:szCs w:val="20"/>
          <w:lang w:val="hy-AM"/>
        </w:rPr>
      </w:pPr>
      <w:r w:rsidRPr="00D91F88">
        <w:rPr>
          <w:rFonts w:ascii="Sylfaen" w:hAnsi="Sylfaen"/>
          <w:i/>
          <w:sz w:val="20"/>
          <w:szCs w:val="20"/>
          <w:lang w:val="hy-AM"/>
        </w:rPr>
        <w:t xml:space="preserve">Գրախոսվել է՝   </w:t>
      </w:r>
      <w:r w:rsidR="00207658">
        <w:rPr>
          <w:rFonts w:ascii="Sylfaen" w:hAnsi="Sylfaen"/>
          <w:i/>
          <w:sz w:val="20"/>
          <w:szCs w:val="20"/>
          <w:lang w:val="hy-AM"/>
        </w:rPr>
        <w:t>08</w:t>
      </w:r>
      <w:r w:rsidRPr="00D91F88">
        <w:rPr>
          <w:rFonts w:ascii="Sylfaen" w:hAnsi="Sylfaen"/>
          <w:i/>
          <w:sz w:val="20"/>
          <w:szCs w:val="20"/>
          <w:lang w:val="hy-AM"/>
        </w:rPr>
        <w:t>.</w:t>
      </w:r>
      <w:r w:rsidR="00207658">
        <w:rPr>
          <w:rFonts w:ascii="Sylfaen" w:hAnsi="Sylfaen"/>
          <w:i/>
          <w:sz w:val="20"/>
          <w:szCs w:val="20"/>
          <w:lang w:val="hy-AM"/>
        </w:rPr>
        <w:t>07</w:t>
      </w:r>
      <w:r w:rsidRPr="00D91F88">
        <w:rPr>
          <w:rFonts w:ascii="Sylfaen" w:hAnsi="Sylfaen"/>
          <w:i/>
          <w:sz w:val="20"/>
          <w:szCs w:val="20"/>
          <w:lang w:val="hy-AM"/>
        </w:rPr>
        <w:t>.2024թ.</w:t>
      </w:r>
    </w:p>
    <w:p w14:paraId="2D897348" w14:textId="298BCA2F" w:rsidR="006B5089" w:rsidRPr="00D91F88" w:rsidRDefault="006B5089" w:rsidP="006B5089">
      <w:pPr>
        <w:tabs>
          <w:tab w:val="center" w:pos="5103"/>
        </w:tabs>
        <w:spacing w:line="324" w:lineRule="auto"/>
        <w:ind w:firstLine="567"/>
        <w:jc w:val="both"/>
        <w:rPr>
          <w:i/>
          <w:sz w:val="20"/>
          <w:szCs w:val="20"/>
          <w:lang w:val="hy-AM"/>
        </w:rPr>
      </w:pPr>
      <w:r w:rsidRPr="00D91F88">
        <w:rPr>
          <w:rFonts w:ascii="Sylfaen" w:hAnsi="Sylfaen"/>
          <w:i/>
          <w:sz w:val="20"/>
          <w:szCs w:val="20"/>
          <w:lang w:val="hy-AM"/>
        </w:rPr>
        <w:t xml:space="preserve">Ընդունվել է տպագրության՝  </w:t>
      </w:r>
      <w:r w:rsidR="00207658">
        <w:rPr>
          <w:rFonts w:ascii="Sylfaen" w:hAnsi="Sylfaen"/>
          <w:i/>
          <w:sz w:val="20"/>
          <w:szCs w:val="20"/>
          <w:lang w:val="hy-AM"/>
        </w:rPr>
        <w:t>30</w:t>
      </w:r>
      <w:r w:rsidRPr="00D91F88">
        <w:rPr>
          <w:rFonts w:ascii="Sylfaen" w:hAnsi="Sylfaen"/>
          <w:i/>
          <w:sz w:val="20"/>
          <w:szCs w:val="20"/>
          <w:lang w:val="hy-AM"/>
        </w:rPr>
        <w:t>.</w:t>
      </w:r>
      <w:r w:rsidR="00207658">
        <w:rPr>
          <w:rFonts w:ascii="Sylfaen" w:hAnsi="Sylfaen"/>
          <w:i/>
          <w:sz w:val="20"/>
          <w:szCs w:val="20"/>
          <w:lang w:val="hy-AM"/>
        </w:rPr>
        <w:t>08</w:t>
      </w:r>
      <w:r w:rsidRPr="00D91F88">
        <w:rPr>
          <w:rFonts w:ascii="Sylfaen" w:hAnsi="Sylfaen"/>
          <w:i/>
          <w:sz w:val="20"/>
          <w:szCs w:val="20"/>
          <w:lang w:val="hy-AM"/>
        </w:rPr>
        <w:t>.2024թ.</w:t>
      </w:r>
    </w:p>
    <w:p w14:paraId="3D61BFCA" w14:textId="77777777" w:rsidR="006B5089" w:rsidRPr="00F55154" w:rsidRDefault="006B5089" w:rsidP="006B5089">
      <w:pPr>
        <w:tabs>
          <w:tab w:val="center" w:pos="5102"/>
        </w:tabs>
        <w:spacing w:line="324" w:lineRule="auto"/>
        <w:ind w:firstLine="567"/>
        <w:jc w:val="both"/>
        <w:rPr>
          <w:b/>
          <w:i/>
          <w:lang w:val="hy-AM"/>
        </w:rPr>
      </w:pPr>
    </w:p>
    <w:sectPr w:rsidR="006B5089" w:rsidRPr="00F55154" w:rsidSect="009B2057">
      <w:headerReference w:type="default" r:id="rId19"/>
      <w:footerReference w:type="default" r:id="rId20"/>
      <w:pgSz w:w="11906" w:h="16838" w:code="9"/>
      <w:pgMar w:top="1134" w:right="1134" w:bottom="1134" w:left="1134" w:header="709" w:footer="709" w:gutter="0"/>
      <w:pgNumType w:start="1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A4D0E" w14:textId="77777777" w:rsidR="009160CE" w:rsidRDefault="009160CE" w:rsidP="00025ECC">
      <w:r>
        <w:separator/>
      </w:r>
    </w:p>
  </w:endnote>
  <w:endnote w:type="continuationSeparator" w:id="0">
    <w:p w14:paraId="5FAE7159" w14:textId="77777777" w:rsidR="009160CE" w:rsidRDefault="009160CE" w:rsidP="0002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alic">
    <w:altName w:val="Courier New"/>
    <w:charset w:val="00"/>
    <w:family w:val="auto"/>
    <w:pitch w:val="variable"/>
    <w:sig w:usb0="20002A87" w:usb1="00000000" w:usb2="00000000" w:usb3="00000000" w:csb0="000001FF" w:csb1="00000000"/>
  </w:font>
  <w:font w:name="TT32F2o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5409445"/>
      <w:docPartObj>
        <w:docPartGallery w:val="Page Numbers (Bottom of Page)"/>
        <w:docPartUnique/>
      </w:docPartObj>
    </w:sdtPr>
    <w:sdtEndPr>
      <w:rPr>
        <w:rFonts w:ascii="Sylfaen" w:hAnsi="Sylfaen"/>
        <w:noProof/>
        <w:sz w:val="22"/>
        <w:szCs w:val="22"/>
      </w:rPr>
    </w:sdtEndPr>
    <w:sdtContent>
      <w:p w14:paraId="6FF2F3B4" w14:textId="789B8F64" w:rsidR="000003E8" w:rsidRPr="0078536C" w:rsidRDefault="000003E8">
        <w:pPr>
          <w:pStyle w:val="Footer"/>
          <w:jc w:val="center"/>
          <w:rPr>
            <w:rFonts w:ascii="Sylfaen" w:hAnsi="Sylfaen"/>
            <w:sz w:val="22"/>
            <w:szCs w:val="22"/>
          </w:rPr>
        </w:pPr>
        <w:r w:rsidRPr="0078536C">
          <w:rPr>
            <w:rFonts w:ascii="Sylfaen" w:hAnsi="Sylfaen"/>
            <w:sz w:val="22"/>
            <w:szCs w:val="22"/>
          </w:rPr>
          <w:fldChar w:fldCharType="begin"/>
        </w:r>
        <w:r w:rsidRPr="0078536C">
          <w:rPr>
            <w:rFonts w:ascii="Sylfaen" w:hAnsi="Sylfaen"/>
            <w:sz w:val="22"/>
            <w:szCs w:val="22"/>
          </w:rPr>
          <w:instrText xml:space="preserve"> PAGE   \* MERGEFORMAT </w:instrText>
        </w:r>
        <w:r w:rsidRPr="0078536C">
          <w:rPr>
            <w:rFonts w:ascii="Sylfaen" w:hAnsi="Sylfaen"/>
            <w:sz w:val="22"/>
            <w:szCs w:val="22"/>
          </w:rPr>
          <w:fldChar w:fldCharType="separate"/>
        </w:r>
        <w:r w:rsidR="0054724C">
          <w:rPr>
            <w:rFonts w:ascii="Sylfaen" w:hAnsi="Sylfaen"/>
            <w:noProof/>
            <w:sz w:val="22"/>
            <w:szCs w:val="22"/>
          </w:rPr>
          <w:t>115</w:t>
        </w:r>
        <w:r w:rsidRPr="0078536C">
          <w:rPr>
            <w:rFonts w:ascii="Sylfaen" w:hAnsi="Sylfaen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90C01" w14:textId="77777777" w:rsidR="009160CE" w:rsidRDefault="009160CE" w:rsidP="00025ECC">
      <w:r>
        <w:separator/>
      </w:r>
    </w:p>
  </w:footnote>
  <w:footnote w:type="continuationSeparator" w:id="0">
    <w:p w14:paraId="6CEFE364" w14:textId="77777777" w:rsidR="009160CE" w:rsidRDefault="009160CE" w:rsidP="00025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12" w:type="pct"/>
      <w:jc w:val="center"/>
      <w:tblBorders>
        <w:bottom w:val="single" w:sz="12" w:space="0" w:color="BFBFBF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468"/>
    </w:tblGrid>
    <w:tr w:rsidR="00432547" w:rsidRPr="003B54C0" w14:paraId="230387FF" w14:textId="77777777" w:rsidTr="001A1234">
      <w:trPr>
        <w:trHeight w:val="259"/>
        <w:jc w:val="center"/>
      </w:trPr>
      <w:tc>
        <w:tcPr>
          <w:tcW w:w="9696" w:type="dxa"/>
          <w:tcBorders>
            <w:top w:val="nil"/>
            <w:left w:val="nil"/>
            <w:bottom w:val="single" w:sz="12" w:space="0" w:color="BFBFBF"/>
            <w:right w:val="nil"/>
          </w:tcBorders>
          <w:hideMark/>
        </w:tcPr>
        <w:p w14:paraId="0E9270F1" w14:textId="77777777" w:rsidR="00432547" w:rsidRPr="003B54C0" w:rsidRDefault="00432547" w:rsidP="00432547">
          <w:pPr>
            <w:pStyle w:val="Header"/>
            <w:spacing w:line="276" w:lineRule="auto"/>
            <w:jc w:val="center"/>
            <w:rPr>
              <w:rFonts w:ascii="Sylfaen" w:hAnsi="Sylfaen"/>
              <w:b/>
              <w:bCs/>
              <w:sz w:val="20"/>
              <w:szCs w:val="20"/>
            </w:rPr>
          </w:pPr>
          <w:r w:rsidRPr="003B54C0">
            <w:rPr>
              <w:rFonts w:ascii="Sylfaen" w:hAnsi="Sylfaen"/>
              <w:b/>
              <w:bCs/>
              <w:sz w:val="20"/>
              <w:szCs w:val="20"/>
            </w:rPr>
            <w:t xml:space="preserve">ISSN 1829-4200   </w:t>
          </w:r>
          <w:r w:rsidRPr="003B54C0">
            <w:rPr>
              <w:rFonts w:ascii="Sylfaen" w:hAnsi="Sylfaen" w:cs="Sylfaen"/>
              <w:b/>
              <w:bCs/>
              <w:sz w:val="20"/>
              <w:szCs w:val="20"/>
            </w:rPr>
            <w:t>ՃՇՀԱՀ</w:t>
          </w:r>
          <w:r w:rsidRPr="003B54C0">
            <w:rPr>
              <w:rFonts w:ascii="Sylfaen" w:hAnsi="Sylfaen"/>
              <w:b/>
              <w:bCs/>
              <w:sz w:val="20"/>
              <w:szCs w:val="20"/>
            </w:rPr>
            <w:t xml:space="preserve"> </w:t>
          </w:r>
          <w:r w:rsidRPr="003B54C0">
            <w:rPr>
              <w:rFonts w:ascii="Sylfaen" w:hAnsi="Sylfaen" w:cs="Sylfaen"/>
              <w:b/>
              <w:bCs/>
              <w:sz w:val="20"/>
              <w:szCs w:val="20"/>
            </w:rPr>
            <w:t>ԳԻՏԱԿԱՆ</w:t>
          </w:r>
          <w:r w:rsidRPr="003B54C0">
            <w:rPr>
              <w:rFonts w:ascii="Sylfaen" w:hAnsi="Sylfaen"/>
              <w:b/>
              <w:bCs/>
              <w:sz w:val="20"/>
              <w:szCs w:val="20"/>
            </w:rPr>
            <w:t xml:space="preserve"> </w:t>
          </w:r>
          <w:r w:rsidRPr="003B54C0">
            <w:rPr>
              <w:rFonts w:ascii="Sylfaen" w:hAnsi="Sylfaen" w:cs="Sylfaen"/>
              <w:b/>
              <w:bCs/>
              <w:sz w:val="20"/>
              <w:szCs w:val="20"/>
            </w:rPr>
            <w:t>ԱՇԽԱՏՈՒԹՅՈՒՆՆԵՐ</w:t>
          </w:r>
          <w:r w:rsidRPr="003B54C0">
            <w:rPr>
              <w:rFonts w:ascii="Sylfaen" w:hAnsi="Sylfaen"/>
              <w:b/>
              <w:bCs/>
              <w:sz w:val="20"/>
              <w:szCs w:val="20"/>
            </w:rPr>
            <w:t xml:space="preserve"> 202</w:t>
          </w:r>
          <w:r>
            <w:rPr>
              <w:rFonts w:ascii="Sylfaen" w:hAnsi="Sylfaen"/>
              <w:b/>
              <w:bCs/>
              <w:sz w:val="20"/>
              <w:szCs w:val="20"/>
            </w:rPr>
            <w:t>4</w:t>
          </w:r>
          <w:r w:rsidRPr="003B54C0">
            <w:rPr>
              <w:rFonts w:ascii="Sylfaen" w:hAnsi="Sylfaen"/>
              <w:b/>
              <w:bCs/>
              <w:sz w:val="20"/>
              <w:szCs w:val="20"/>
            </w:rPr>
            <w:t xml:space="preserve">. Հ. </w:t>
          </w:r>
          <w:r>
            <w:rPr>
              <w:rFonts w:ascii="Sylfaen" w:hAnsi="Sylfaen"/>
              <w:b/>
              <w:bCs/>
              <w:sz w:val="20"/>
              <w:szCs w:val="20"/>
              <w:lang w:val="hy-AM"/>
            </w:rPr>
            <w:t>2</w:t>
          </w:r>
          <w:r>
            <w:rPr>
              <w:rFonts w:ascii="Sylfaen" w:hAnsi="Sylfaen"/>
              <w:b/>
              <w:bCs/>
              <w:sz w:val="20"/>
              <w:szCs w:val="20"/>
            </w:rPr>
            <w:t xml:space="preserve"> (8</w:t>
          </w:r>
          <w:r>
            <w:rPr>
              <w:rFonts w:ascii="Sylfaen" w:hAnsi="Sylfaen"/>
              <w:b/>
              <w:bCs/>
              <w:sz w:val="20"/>
              <w:szCs w:val="20"/>
              <w:lang w:val="hy-AM"/>
            </w:rPr>
            <w:t>9</w:t>
          </w:r>
          <w:r>
            <w:rPr>
              <w:rFonts w:ascii="Sylfaen" w:hAnsi="Sylfaen"/>
              <w:b/>
              <w:bCs/>
              <w:sz w:val="20"/>
              <w:szCs w:val="20"/>
            </w:rPr>
            <w:t>)</w:t>
          </w:r>
        </w:p>
      </w:tc>
    </w:tr>
  </w:tbl>
  <w:p w14:paraId="50CDD589" w14:textId="77777777" w:rsidR="00432547" w:rsidRDefault="004325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91978"/>
    <w:multiLevelType w:val="hybridMultilevel"/>
    <w:tmpl w:val="34A4E204"/>
    <w:lvl w:ilvl="0" w:tplc="556ED5AE">
      <w:start w:val="1"/>
      <w:numFmt w:val="decimal"/>
      <w:lvlText w:val="%1)"/>
      <w:lvlJc w:val="left"/>
      <w:pPr>
        <w:ind w:left="1495" w:hanging="360"/>
      </w:pPr>
      <w:rPr>
        <w:rFonts w:ascii="Sylfaen" w:hAnsi="Sylfaen" w:hint="default"/>
      </w:rPr>
    </w:lvl>
    <w:lvl w:ilvl="1" w:tplc="042B0019" w:tentative="1">
      <w:start w:val="1"/>
      <w:numFmt w:val="lowerLetter"/>
      <w:lvlText w:val="%2."/>
      <w:lvlJc w:val="left"/>
      <w:pPr>
        <w:ind w:left="2215" w:hanging="360"/>
      </w:pPr>
    </w:lvl>
    <w:lvl w:ilvl="2" w:tplc="042B001B" w:tentative="1">
      <w:start w:val="1"/>
      <w:numFmt w:val="lowerRoman"/>
      <w:lvlText w:val="%3."/>
      <w:lvlJc w:val="right"/>
      <w:pPr>
        <w:ind w:left="2935" w:hanging="180"/>
      </w:pPr>
    </w:lvl>
    <w:lvl w:ilvl="3" w:tplc="042B000F" w:tentative="1">
      <w:start w:val="1"/>
      <w:numFmt w:val="decimal"/>
      <w:lvlText w:val="%4."/>
      <w:lvlJc w:val="left"/>
      <w:pPr>
        <w:ind w:left="3655" w:hanging="360"/>
      </w:pPr>
    </w:lvl>
    <w:lvl w:ilvl="4" w:tplc="042B0019" w:tentative="1">
      <w:start w:val="1"/>
      <w:numFmt w:val="lowerLetter"/>
      <w:lvlText w:val="%5."/>
      <w:lvlJc w:val="left"/>
      <w:pPr>
        <w:ind w:left="4375" w:hanging="360"/>
      </w:pPr>
    </w:lvl>
    <w:lvl w:ilvl="5" w:tplc="042B001B" w:tentative="1">
      <w:start w:val="1"/>
      <w:numFmt w:val="lowerRoman"/>
      <w:lvlText w:val="%6."/>
      <w:lvlJc w:val="right"/>
      <w:pPr>
        <w:ind w:left="5095" w:hanging="180"/>
      </w:pPr>
    </w:lvl>
    <w:lvl w:ilvl="6" w:tplc="042B000F" w:tentative="1">
      <w:start w:val="1"/>
      <w:numFmt w:val="decimal"/>
      <w:lvlText w:val="%7."/>
      <w:lvlJc w:val="left"/>
      <w:pPr>
        <w:ind w:left="5815" w:hanging="360"/>
      </w:pPr>
    </w:lvl>
    <w:lvl w:ilvl="7" w:tplc="042B0019" w:tentative="1">
      <w:start w:val="1"/>
      <w:numFmt w:val="lowerLetter"/>
      <w:lvlText w:val="%8."/>
      <w:lvlJc w:val="left"/>
      <w:pPr>
        <w:ind w:left="6535" w:hanging="360"/>
      </w:pPr>
    </w:lvl>
    <w:lvl w:ilvl="8" w:tplc="042B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31D232A"/>
    <w:multiLevelType w:val="multilevel"/>
    <w:tmpl w:val="674E9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CE23F8"/>
    <w:multiLevelType w:val="hybridMultilevel"/>
    <w:tmpl w:val="2D64A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1859"/>
    <w:multiLevelType w:val="multilevel"/>
    <w:tmpl w:val="6FA23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8A3E1C"/>
    <w:multiLevelType w:val="hybridMultilevel"/>
    <w:tmpl w:val="0C881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906C1E"/>
    <w:multiLevelType w:val="hybridMultilevel"/>
    <w:tmpl w:val="0CA43730"/>
    <w:lvl w:ilvl="0" w:tplc="A3488034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D0005D0"/>
    <w:multiLevelType w:val="multilevel"/>
    <w:tmpl w:val="674E9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F21EBB"/>
    <w:multiLevelType w:val="hybridMultilevel"/>
    <w:tmpl w:val="3B5CC484"/>
    <w:lvl w:ilvl="0" w:tplc="F35E0FBA">
      <w:start w:val="1"/>
      <w:numFmt w:val="decimal"/>
      <w:lvlText w:val="[%1]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E0"/>
    <w:rsid w:val="000003E8"/>
    <w:rsid w:val="000003EB"/>
    <w:rsid w:val="00001DB0"/>
    <w:rsid w:val="00002B56"/>
    <w:rsid w:val="00007C13"/>
    <w:rsid w:val="0001359D"/>
    <w:rsid w:val="00025ECC"/>
    <w:rsid w:val="00050F9B"/>
    <w:rsid w:val="000510C3"/>
    <w:rsid w:val="00056D8F"/>
    <w:rsid w:val="000578F7"/>
    <w:rsid w:val="000719B3"/>
    <w:rsid w:val="00072E0D"/>
    <w:rsid w:val="000738F7"/>
    <w:rsid w:val="00086B43"/>
    <w:rsid w:val="00090800"/>
    <w:rsid w:val="00097098"/>
    <w:rsid w:val="000979C1"/>
    <w:rsid w:val="000A13B1"/>
    <w:rsid w:val="000A58E9"/>
    <w:rsid w:val="000B47FD"/>
    <w:rsid w:val="000D6348"/>
    <w:rsid w:val="000E4930"/>
    <w:rsid w:val="000E567D"/>
    <w:rsid w:val="000E5E5E"/>
    <w:rsid w:val="000F0E37"/>
    <w:rsid w:val="000F1C01"/>
    <w:rsid w:val="000F42D0"/>
    <w:rsid w:val="000F4B5D"/>
    <w:rsid w:val="000F51B2"/>
    <w:rsid w:val="00101161"/>
    <w:rsid w:val="00105D51"/>
    <w:rsid w:val="00113B06"/>
    <w:rsid w:val="00114650"/>
    <w:rsid w:val="0011610A"/>
    <w:rsid w:val="001173D3"/>
    <w:rsid w:val="00124B18"/>
    <w:rsid w:val="00126FDD"/>
    <w:rsid w:val="00130188"/>
    <w:rsid w:val="00132F2D"/>
    <w:rsid w:val="001443C9"/>
    <w:rsid w:val="001564ED"/>
    <w:rsid w:val="001623B1"/>
    <w:rsid w:val="00166142"/>
    <w:rsid w:val="0017103E"/>
    <w:rsid w:val="001754D0"/>
    <w:rsid w:val="001806D7"/>
    <w:rsid w:val="001843AC"/>
    <w:rsid w:val="00184FE2"/>
    <w:rsid w:val="00194BD0"/>
    <w:rsid w:val="001A1442"/>
    <w:rsid w:val="001A182D"/>
    <w:rsid w:val="001A5D84"/>
    <w:rsid w:val="001C0344"/>
    <w:rsid w:val="001D5E26"/>
    <w:rsid w:val="001E1E80"/>
    <w:rsid w:val="001E207B"/>
    <w:rsid w:val="001E303E"/>
    <w:rsid w:val="001E6BB7"/>
    <w:rsid w:val="001F55CF"/>
    <w:rsid w:val="002028E0"/>
    <w:rsid w:val="002052D4"/>
    <w:rsid w:val="002055D9"/>
    <w:rsid w:val="00206CF0"/>
    <w:rsid w:val="00207658"/>
    <w:rsid w:val="002117AC"/>
    <w:rsid w:val="00220B1A"/>
    <w:rsid w:val="00222064"/>
    <w:rsid w:val="00241CBE"/>
    <w:rsid w:val="00243E55"/>
    <w:rsid w:val="00244D69"/>
    <w:rsid w:val="0025578E"/>
    <w:rsid w:val="00261759"/>
    <w:rsid w:val="00265395"/>
    <w:rsid w:val="00265403"/>
    <w:rsid w:val="002656D6"/>
    <w:rsid w:val="00266585"/>
    <w:rsid w:val="00283F23"/>
    <w:rsid w:val="002845E9"/>
    <w:rsid w:val="00286914"/>
    <w:rsid w:val="002904F3"/>
    <w:rsid w:val="00291AE4"/>
    <w:rsid w:val="002932CC"/>
    <w:rsid w:val="002A26A7"/>
    <w:rsid w:val="002A5D48"/>
    <w:rsid w:val="002A6293"/>
    <w:rsid w:val="002A65CD"/>
    <w:rsid w:val="002B64C3"/>
    <w:rsid w:val="002B7842"/>
    <w:rsid w:val="002C1D35"/>
    <w:rsid w:val="002C2CE6"/>
    <w:rsid w:val="002E041F"/>
    <w:rsid w:val="002E25A5"/>
    <w:rsid w:val="002E2F7F"/>
    <w:rsid w:val="002E7F45"/>
    <w:rsid w:val="002F6705"/>
    <w:rsid w:val="00312FFC"/>
    <w:rsid w:val="003148AE"/>
    <w:rsid w:val="00332759"/>
    <w:rsid w:val="00333099"/>
    <w:rsid w:val="00343B37"/>
    <w:rsid w:val="00344E90"/>
    <w:rsid w:val="00350BE4"/>
    <w:rsid w:val="00355CF7"/>
    <w:rsid w:val="00356F20"/>
    <w:rsid w:val="00364C57"/>
    <w:rsid w:val="003A08B3"/>
    <w:rsid w:val="003B6368"/>
    <w:rsid w:val="003B723D"/>
    <w:rsid w:val="003C5E7F"/>
    <w:rsid w:val="003D4095"/>
    <w:rsid w:val="003D7F45"/>
    <w:rsid w:val="003E2573"/>
    <w:rsid w:val="003F5E3F"/>
    <w:rsid w:val="00410FE1"/>
    <w:rsid w:val="00413B8E"/>
    <w:rsid w:val="00415C17"/>
    <w:rsid w:val="00420BC3"/>
    <w:rsid w:val="004256B2"/>
    <w:rsid w:val="004265B4"/>
    <w:rsid w:val="00432547"/>
    <w:rsid w:val="004416CF"/>
    <w:rsid w:val="00441AB6"/>
    <w:rsid w:val="00444C16"/>
    <w:rsid w:val="00463368"/>
    <w:rsid w:val="0046424C"/>
    <w:rsid w:val="004839EC"/>
    <w:rsid w:val="004867E2"/>
    <w:rsid w:val="004925D4"/>
    <w:rsid w:val="00495EC4"/>
    <w:rsid w:val="004B1C5F"/>
    <w:rsid w:val="004B33DA"/>
    <w:rsid w:val="004B3C3C"/>
    <w:rsid w:val="004B7380"/>
    <w:rsid w:val="004C30D9"/>
    <w:rsid w:val="004D0DC0"/>
    <w:rsid w:val="004D3466"/>
    <w:rsid w:val="004E050D"/>
    <w:rsid w:val="004F6AD1"/>
    <w:rsid w:val="00506648"/>
    <w:rsid w:val="005144FC"/>
    <w:rsid w:val="005148EB"/>
    <w:rsid w:val="00521C83"/>
    <w:rsid w:val="00523632"/>
    <w:rsid w:val="00525660"/>
    <w:rsid w:val="00526080"/>
    <w:rsid w:val="00531978"/>
    <w:rsid w:val="0053279A"/>
    <w:rsid w:val="005345B2"/>
    <w:rsid w:val="0054190E"/>
    <w:rsid w:val="0054724C"/>
    <w:rsid w:val="00561874"/>
    <w:rsid w:val="00562133"/>
    <w:rsid w:val="00565103"/>
    <w:rsid w:val="00570EF1"/>
    <w:rsid w:val="005807FD"/>
    <w:rsid w:val="0058509D"/>
    <w:rsid w:val="00585441"/>
    <w:rsid w:val="00596C71"/>
    <w:rsid w:val="00596F98"/>
    <w:rsid w:val="00597D7A"/>
    <w:rsid w:val="005A0039"/>
    <w:rsid w:val="005A0FDA"/>
    <w:rsid w:val="005A15C1"/>
    <w:rsid w:val="005A7B88"/>
    <w:rsid w:val="005B51D0"/>
    <w:rsid w:val="005B675F"/>
    <w:rsid w:val="005C07BB"/>
    <w:rsid w:val="005D11ED"/>
    <w:rsid w:val="005D4A90"/>
    <w:rsid w:val="005E10AF"/>
    <w:rsid w:val="005E27E8"/>
    <w:rsid w:val="005F3F2B"/>
    <w:rsid w:val="005F4334"/>
    <w:rsid w:val="00607C6E"/>
    <w:rsid w:val="0061083F"/>
    <w:rsid w:val="00612FB5"/>
    <w:rsid w:val="006206AB"/>
    <w:rsid w:val="00632B36"/>
    <w:rsid w:val="00634690"/>
    <w:rsid w:val="0064326C"/>
    <w:rsid w:val="0066062D"/>
    <w:rsid w:val="0066385D"/>
    <w:rsid w:val="006654BE"/>
    <w:rsid w:val="00666850"/>
    <w:rsid w:val="00672515"/>
    <w:rsid w:val="00672FF0"/>
    <w:rsid w:val="0067746A"/>
    <w:rsid w:val="0068332A"/>
    <w:rsid w:val="00687C3B"/>
    <w:rsid w:val="006A4BEA"/>
    <w:rsid w:val="006B48F4"/>
    <w:rsid w:val="006B5089"/>
    <w:rsid w:val="006C05E1"/>
    <w:rsid w:val="006C3C4C"/>
    <w:rsid w:val="006C674D"/>
    <w:rsid w:val="006D61A7"/>
    <w:rsid w:val="006D6690"/>
    <w:rsid w:val="006E0C30"/>
    <w:rsid w:val="006F2355"/>
    <w:rsid w:val="006F530A"/>
    <w:rsid w:val="006F5C77"/>
    <w:rsid w:val="0070121C"/>
    <w:rsid w:val="0070457A"/>
    <w:rsid w:val="007110B7"/>
    <w:rsid w:val="00724CC2"/>
    <w:rsid w:val="0076286C"/>
    <w:rsid w:val="00764041"/>
    <w:rsid w:val="00764127"/>
    <w:rsid w:val="0076442A"/>
    <w:rsid w:val="007677A9"/>
    <w:rsid w:val="00770635"/>
    <w:rsid w:val="00776391"/>
    <w:rsid w:val="00784409"/>
    <w:rsid w:val="00784DF1"/>
    <w:rsid w:val="0078536C"/>
    <w:rsid w:val="00791B29"/>
    <w:rsid w:val="007A36E7"/>
    <w:rsid w:val="007A75DE"/>
    <w:rsid w:val="007B21FF"/>
    <w:rsid w:val="007B2401"/>
    <w:rsid w:val="007B3C0D"/>
    <w:rsid w:val="007B56B9"/>
    <w:rsid w:val="007B65A8"/>
    <w:rsid w:val="007C6124"/>
    <w:rsid w:val="007C6BD8"/>
    <w:rsid w:val="007E0FE5"/>
    <w:rsid w:val="007E474C"/>
    <w:rsid w:val="007E7090"/>
    <w:rsid w:val="007F001E"/>
    <w:rsid w:val="007F345B"/>
    <w:rsid w:val="008001D3"/>
    <w:rsid w:val="00812F56"/>
    <w:rsid w:val="00834D6B"/>
    <w:rsid w:val="008618C5"/>
    <w:rsid w:val="00862783"/>
    <w:rsid w:val="00874B0D"/>
    <w:rsid w:val="00891119"/>
    <w:rsid w:val="0089173E"/>
    <w:rsid w:val="00892B76"/>
    <w:rsid w:val="00893BEF"/>
    <w:rsid w:val="008944EE"/>
    <w:rsid w:val="008A7C3B"/>
    <w:rsid w:val="008B78A3"/>
    <w:rsid w:val="008D261B"/>
    <w:rsid w:val="008E010F"/>
    <w:rsid w:val="008E6806"/>
    <w:rsid w:val="008F0A26"/>
    <w:rsid w:val="008F42EF"/>
    <w:rsid w:val="008F49FB"/>
    <w:rsid w:val="00907B6C"/>
    <w:rsid w:val="009160CE"/>
    <w:rsid w:val="00917D35"/>
    <w:rsid w:val="00920403"/>
    <w:rsid w:val="00921C62"/>
    <w:rsid w:val="00921C8A"/>
    <w:rsid w:val="00927634"/>
    <w:rsid w:val="0093749F"/>
    <w:rsid w:val="009430D8"/>
    <w:rsid w:val="009448F8"/>
    <w:rsid w:val="00952904"/>
    <w:rsid w:val="00955304"/>
    <w:rsid w:val="00962E2B"/>
    <w:rsid w:val="00966475"/>
    <w:rsid w:val="009715D3"/>
    <w:rsid w:val="00974113"/>
    <w:rsid w:val="009747D7"/>
    <w:rsid w:val="00986543"/>
    <w:rsid w:val="00986809"/>
    <w:rsid w:val="009915FB"/>
    <w:rsid w:val="00992C31"/>
    <w:rsid w:val="00992F99"/>
    <w:rsid w:val="00997D75"/>
    <w:rsid w:val="009A34B5"/>
    <w:rsid w:val="009B01C2"/>
    <w:rsid w:val="009B2057"/>
    <w:rsid w:val="009C2DF3"/>
    <w:rsid w:val="009C69A4"/>
    <w:rsid w:val="009D3376"/>
    <w:rsid w:val="009E14E3"/>
    <w:rsid w:val="009F3D80"/>
    <w:rsid w:val="009F5F3F"/>
    <w:rsid w:val="009F7B1B"/>
    <w:rsid w:val="00A011E8"/>
    <w:rsid w:val="00A0218D"/>
    <w:rsid w:val="00A04F37"/>
    <w:rsid w:val="00A25A78"/>
    <w:rsid w:val="00A32E29"/>
    <w:rsid w:val="00A35575"/>
    <w:rsid w:val="00A560AD"/>
    <w:rsid w:val="00A606CE"/>
    <w:rsid w:val="00A623FC"/>
    <w:rsid w:val="00A65094"/>
    <w:rsid w:val="00A70398"/>
    <w:rsid w:val="00A7540E"/>
    <w:rsid w:val="00A76A2A"/>
    <w:rsid w:val="00A80DDA"/>
    <w:rsid w:val="00A87345"/>
    <w:rsid w:val="00A9385E"/>
    <w:rsid w:val="00A970B7"/>
    <w:rsid w:val="00A97CA5"/>
    <w:rsid w:val="00AA0195"/>
    <w:rsid w:val="00AA5BDB"/>
    <w:rsid w:val="00AB0160"/>
    <w:rsid w:val="00AB2143"/>
    <w:rsid w:val="00AB333E"/>
    <w:rsid w:val="00AB45BB"/>
    <w:rsid w:val="00AB4DC5"/>
    <w:rsid w:val="00AC6CCA"/>
    <w:rsid w:val="00AD1D85"/>
    <w:rsid w:val="00AD4286"/>
    <w:rsid w:val="00AD5A4B"/>
    <w:rsid w:val="00AD7858"/>
    <w:rsid w:val="00AE0E97"/>
    <w:rsid w:val="00AE1AEC"/>
    <w:rsid w:val="00AE404E"/>
    <w:rsid w:val="00AE52A2"/>
    <w:rsid w:val="00B1047B"/>
    <w:rsid w:val="00B11BF4"/>
    <w:rsid w:val="00B121EA"/>
    <w:rsid w:val="00B12CCB"/>
    <w:rsid w:val="00B331ED"/>
    <w:rsid w:val="00B35BF4"/>
    <w:rsid w:val="00B40C81"/>
    <w:rsid w:val="00B47B43"/>
    <w:rsid w:val="00B518BE"/>
    <w:rsid w:val="00B559D9"/>
    <w:rsid w:val="00B57933"/>
    <w:rsid w:val="00B60096"/>
    <w:rsid w:val="00B60550"/>
    <w:rsid w:val="00B6664A"/>
    <w:rsid w:val="00B700C2"/>
    <w:rsid w:val="00B87277"/>
    <w:rsid w:val="00B93F4E"/>
    <w:rsid w:val="00B96FE2"/>
    <w:rsid w:val="00B9798E"/>
    <w:rsid w:val="00BA5647"/>
    <w:rsid w:val="00BB06D5"/>
    <w:rsid w:val="00BD3B7B"/>
    <w:rsid w:val="00BF6252"/>
    <w:rsid w:val="00C02DB2"/>
    <w:rsid w:val="00C02E2F"/>
    <w:rsid w:val="00C1192D"/>
    <w:rsid w:val="00C17977"/>
    <w:rsid w:val="00C17A0E"/>
    <w:rsid w:val="00C20DB8"/>
    <w:rsid w:val="00C21156"/>
    <w:rsid w:val="00C3299F"/>
    <w:rsid w:val="00C365DC"/>
    <w:rsid w:val="00C366E4"/>
    <w:rsid w:val="00C36BF9"/>
    <w:rsid w:val="00C37C78"/>
    <w:rsid w:val="00C42B10"/>
    <w:rsid w:val="00C57CA1"/>
    <w:rsid w:val="00C66D6B"/>
    <w:rsid w:val="00C83E6D"/>
    <w:rsid w:val="00C86723"/>
    <w:rsid w:val="00C96834"/>
    <w:rsid w:val="00CA20C5"/>
    <w:rsid w:val="00CA4647"/>
    <w:rsid w:val="00CA5762"/>
    <w:rsid w:val="00CA7920"/>
    <w:rsid w:val="00CB119E"/>
    <w:rsid w:val="00CC123E"/>
    <w:rsid w:val="00CC24CB"/>
    <w:rsid w:val="00CD62DD"/>
    <w:rsid w:val="00CE492F"/>
    <w:rsid w:val="00CE67D4"/>
    <w:rsid w:val="00CF3838"/>
    <w:rsid w:val="00CF6536"/>
    <w:rsid w:val="00CF7BD4"/>
    <w:rsid w:val="00D0097D"/>
    <w:rsid w:val="00D05608"/>
    <w:rsid w:val="00D227D2"/>
    <w:rsid w:val="00D231A3"/>
    <w:rsid w:val="00D252CD"/>
    <w:rsid w:val="00D3041C"/>
    <w:rsid w:val="00D44CFE"/>
    <w:rsid w:val="00D63B6E"/>
    <w:rsid w:val="00D65CBA"/>
    <w:rsid w:val="00D77908"/>
    <w:rsid w:val="00D86FFA"/>
    <w:rsid w:val="00D91645"/>
    <w:rsid w:val="00DA1036"/>
    <w:rsid w:val="00DA2807"/>
    <w:rsid w:val="00DB0E68"/>
    <w:rsid w:val="00DB2E1D"/>
    <w:rsid w:val="00DB6BEA"/>
    <w:rsid w:val="00DB70E4"/>
    <w:rsid w:val="00DC7AB2"/>
    <w:rsid w:val="00DF1536"/>
    <w:rsid w:val="00DF348E"/>
    <w:rsid w:val="00DF6D48"/>
    <w:rsid w:val="00DF72F2"/>
    <w:rsid w:val="00E06683"/>
    <w:rsid w:val="00E11F05"/>
    <w:rsid w:val="00E13BB4"/>
    <w:rsid w:val="00E14F94"/>
    <w:rsid w:val="00E20882"/>
    <w:rsid w:val="00E2159C"/>
    <w:rsid w:val="00E23C8C"/>
    <w:rsid w:val="00E30ABA"/>
    <w:rsid w:val="00E34591"/>
    <w:rsid w:val="00E36858"/>
    <w:rsid w:val="00E4223B"/>
    <w:rsid w:val="00E46871"/>
    <w:rsid w:val="00E5580D"/>
    <w:rsid w:val="00E57DDF"/>
    <w:rsid w:val="00E62EA3"/>
    <w:rsid w:val="00E7746E"/>
    <w:rsid w:val="00E84AF5"/>
    <w:rsid w:val="00E93A05"/>
    <w:rsid w:val="00E97B33"/>
    <w:rsid w:val="00EA0A3B"/>
    <w:rsid w:val="00EA405E"/>
    <w:rsid w:val="00EA7239"/>
    <w:rsid w:val="00EB3383"/>
    <w:rsid w:val="00EC0FDA"/>
    <w:rsid w:val="00EC12D2"/>
    <w:rsid w:val="00EC424B"/>
    <w:rsid w:val="00EC5ABD"/>
    <w:rsid w:val="00EE0978"/>
    <w:rsid w:val="00EE3B26"/>
    <w:rsid w:val="00EF2100"/>
    <w:rsid w:val="00EF68E8"/>
    <w:rsid w:val="00EF77BF"/>
    <w:rsid w:val="00EF7D4E"/>
    <w:rsid w:val="00F064FD"/>
    <w:rsid w:val="00F17D0B"/>
    <w:rsid w:val="00F238F6"/>
    <w:rsid w:val="00F24DA2"/>
    <w:rsid w:val="00F318D5"/>
    <w:rsid w:val="00F31DF4"/>
    <w:rsid w:val="00F32F30"/>
    <w:rsid w:val="00F34D63"/>
    <w:rsid w:val="00F55154"/>
    <w:rsid w:val="00F569FA"/>
    <w:rsid w:val="00F63DD1"/>
    <w:rsid w:val="00F655A4"/>
    <w:rsid w:val="00F670E5"/>
    <w:rsid w:val="00F67333"/>
    <w:rsid w:val="00F67533"/>
    <w:rsid w:val="00F70B0B"/>
    <w:rsid w:val="00F7518D"/>
    <w:rsid w:val="00F833AB"/>
    <w:rsid w:val="00F8536C"/>
    <w:rsid w:val="00F85A50"/>
    <w:rsid w:val="00F905C6"/>
    <w:rsid w:val="00FA1B09"/>
    <w:rsid w:val="00FB166C"/>
    <w:rsid w:val="00FB6DA3"/>
    <w:rsid w:val="00FC089D"/>
    <w:rsid w:val="00FC2DFA"/>
    <w:rsid w:val="00FC5DFA"/>
    <w:rsid w:val="00FC61CC"/>
    <w:rsid w:val="00FD5E17"/>
    <w:rsid w:val="00FF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DB9E95"/>
  <w15:chartTrackingRefBased/>
  <w15:docId w15:val="{2648371B-1CE4-4212-B247-FEEE3671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C77"/>
    <w:rPr>
      <w:sz w:val="24"/>
      <w:szCs w:val="24"/>
      <w:lang w:val="ru-RU" w:eastAsia="ru-RU"/>
    </w:rPr>
  </w:style>
  <w:style w:type="paragraph" w:styleId="Heading1">
    <w:name w:val="heading 1"/>
    <w:basedOn w:val="Normal"/>
    <w:link w:val="Heading1Char"/>
    <w:uiPriority w:val="9"/>
    <w:qFormat/>
    <w:rsid w:val="002654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028E0"/>
    <w:pP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avt">
    <w:name w:val="avt"/>
    <w:basedOn w:val="Normal"/>
    <w:rsid w:val="002028E0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ris">
    <w:name w:val="ris"/>
    <w:basedOn w:val="Normal"/>
    <w:rsid w:val="002028E0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rsid w:val="007B21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DefaultParagraphFont"/>
    <w:rsid w:val="00E46871"/>
  </w:style>
  <w:style w:type="character" w:customStyle="1" w:styleId="articletitle">
    <w:name w:val="articletitle"/>
    <w:basedOn w:val="DefaultParagraphFont"/>
    <w:rsid w:val="00E46871"/>
  </w:style>
  <w:style w:type="character" w:customStyle="1" w:styleId="pubyear">
    <w:name w:val="pubyear"/>
    <w:basedOn w:val="DefaultParagraphFont"/>
    <w:rsid w:val="00E46871"/>
  </w:style>
  <w:style w:type="character" w:customStyle="1" w:styleId="vol">
    <w:name w:val="vol"/>
    <w:basedOn w:val="DefaultParagraphFont"/>
    <w:rsid w:val="00E46871"/>
  </w:style>
  <w:style w:type="character" w:customStyle="1" w:styleId="citedissue">
    <w:name w:val="citedissue"/>
    <w:basedOn w:val="DefaultParagraphFont"/>
    <w:rsid w:val="00E46871"/>
  </w:style>
  <w:style w:type="character" w:customStyle="1" w:styleId="pagefirst">
    <w:name w:val="pagefirst"/>
    <w:basedOn w:val="DefaultParagraphFont"/>
    <w:rsid w:val="00E46871"/>
  </w:style>
  <w:style w:type="character" w:customStyle="1" w:styleId="pagelast">
    <w:name w:val="pagelast"/>
    <w:basedOn w:val="DefaultParagraphFont"/>
    <w:rsid w:val="00E46871"/>
  </w:style>
  <w:style w:type="paragraph" w:customStyle="1" w:styleId="Default">
    <w:name w:val="Default"/>
    <w:rsid w:val="007012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265403"/>
    <w:rPr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891119"/>
    <w:rPr>
      <w:b/>
      <w:bCs/>
    </w:rPr>
  </w:style>
  <w:style w:type="character" w:styleId="Hyperlink">
    <w:name w:val="Hyperlink"/>
    <w:uiPriority w:val="99"/>
    <w:unhideWhenUsed/>
    <w:rsid w:val="00EF210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A5D84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val="en-US" w:eastAsia="en-US"/>
    </w:rPr>
  </w:style>
  <w:style w:type="paragraph" w:customStyle="1" w:styleId="TTPAddress">
    <w:name w:val="TTP Address"/>
    <w:basedOn w:val="Normal"/>
    <w:uiPriority w:val="99"/>
    <w:rsid w:val="0070457A"/>
    <w:pPr>
      <w:autoSpaceDE w:val="0"/>
      <w:autoSpaceDN w:val="0"/>
      <w:spacing w:before="120"/>
      <w:jc w:val="center"/>
    </w:pPr>
    <w:rPr>
      <w:rFonts w:ascii="Arial" w:hAnsi="Arial" w:cs="Arial"/>
      <w:sz w:val="22"/>
      <w:szCs w:val="22"/>
      <w:lang w:val="en-US" w:eastAsia="en-US"/>
    </w:rPr>
  </w:style>
  <w:style w:type="paragraph" w:customStyle="1" w:styleId="TTPSectionHeading">
    <w:name w:val="TTP Section Heading"/>
    <w:basedOn w:val="Normal"/>
    <w:next w:val="Normal"/>
    <w:uiPriority w:val="99"/>
    <w:rsid w:val="0070457A"/>
    <w:pPr>
      <w:autoSpaceDE w:val="0"/>
      <w:autoSpaceDN w:val="0"/>
      <w:spacing w:before="360" w:after="120"/>
      <w:jc w:val="both"/>
    </w:pPr>
    <w:rPr>
      <w:b/>
      <w:bCs/>
      <w:lang w:val="en-US" w:eastAsia="en-US"/>
    </w:rPr>
  </w:style>
  <w:style w:type="paragraph" w:customStyle="1" w:styleId="TTPTitle">
    <w:name w:val="TTP Title"/>
    <w:basedOn w:val="Normal"/>
    <w:next w:val="Normal"/>
    <w:uiPriority w:val="99"/>
    <w:rsid w:val="0070457A"/>
    <w:pPr>
      <w:autoSpaceDE w:val="0"/>
      <w:autoSpaceDN w:val="0"/>
      <w:spacing w:after="120"/>
      <w:jc w:val="center"/>
    </w:pPr>
    <w:rPr>
      <w:rFonts w:ascii="Arial" w:hAnsi="Arial" w:cs="Arial"/>
      <w:b/>
      <w:bCs/>
      <w:sz w:val="30"/>
      <w:szCs w:val="30"/>
      <w:lang w:val="en-US" w:eastAsia="en-US"/>
    </w:rPr>
  </w:style>
  <w:style w:type="table" w:customStyle="1" w:styleId="Calendar1">
    <w:name w:val="Calendar 1"/>
    <w:basedOn w:val="TableNormal"/>
    <w:uiPriority w:val="99"/>
    <w:qFormat/>
    <w:rsid w:val="00F064FD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F064FD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064FD"/>
    <w:rPr>
      <w:rFonts w:asciiTheme="minorHAnsi" w:eastAsiaTheme="minorEastAsia" w:hAnsiTheme="minorHAns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064FD"/>
    <w:rPr>
      <w:rFonts w:asciiTheme="minorHAnsi" w:eastAsiaTheme="minorEastAsia" w:hAnsiTheme="minorHAnsi"/>
    </w:rPr>
  </w:style>
  <w:style w:type="character" w:styleId="SubtleEmphasis">
    <w:name w:val="Subtle Emphasis"/>
    <w:basedOn w:val="DefaultParagraphFont"/>
    <w:uiPriority w:val="19"/>
    <w:qFormat/>
    <w:rsid w:val="00F064FD"/>
    <w:rPr>
      <w:i/>
      <w:iCs/>
    </w:rPr>
  </w:style>
  <w:style w:type="table" w:styleId="MediumShading2-Accent5">
    <w:name w:val="Medium Shading 2 Accent 5"/>
    <w:basedOn w:val="TableNormal"/>
    <w:uiPriority w:val="64"/>
    <w:rsid w:val="00F064FD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25E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ECC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025E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ECC"/>
    <w:rPr>
      <w:sz w:val="24"/>
      <w:szCs w:val="24"/>
      <w:lang w:val="ru-RU" w:eastAsia="ru-RU"/>
    </w:rPr>
  </w:style>
  <w:style w:type="paragraph" w:customStyle="1" w:styleId="TTPAuthors">
    <w:name w:val="TTP Author(s)"/>
    <w:basedOn w:val="Normal"/>
    <w:next w:val="TTPAddress"/>
    <w:uiPriority w:val="99"/>
    <w:rsid w:val="00DB2E1D"/>
    <w:pPr>
      <w:autoSpaceDE w:val="0"/>
      <w:autoSpaceDN w:val="0"/>
      <w:spacing w:before="120"/>
      <w:jc w:val="center"/>
    </w:pPr>
    <w:rPr>
      <w:rFonts w:ascii="Arial" w:hAnsi="Arial" w:cs="Arial"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8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89D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4338/18294200-2024.2-13" TargetMode="External"/><Relationship Id="rId13" Type="http://schemas.openxmlformats.org/officeDocument/2006/relationships/image" Target="media/image5.jpg"/><Relationship Id="rId18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397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y-AM" sz="1100" b="1" i="0" u="none" strike="noStrike" baseline="0">
                <a:effectLst/>
                <a:latin typeface="Sylfaen" panose="010A0502050306030303" pitchFamily="18" charset="0"/>
              </a:rPr>
              <a:t>Կյանքի ցիկլի գնահատման (LCA) մեթոդաբանություն</a:t>
            </a:r>
            <a:endParaRPr lang="en-US" sz="1100" b="1">
              <a:latin typeface="Sylfaen" panose="010A0502050306030303" pitchFamily="18" charset="0"/>
            </a:endParaRPr>
          </a:p>
        </c:rich>
      </c:tx>
      <c:layout>
        <c:manualLayout>
          <c:xMode val="edge"/>
          <c:yMode val="edge"/>
          <c:x val="0.16023137988898931"/>
          <c:y val="2.3809523809523808E-2"/>
        </c:manualLayout>
      </c:layout>
      <c:overlay val="0"/>
      <c:spPr>
        <a:noFill/>
        <a:ln w="25341"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397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44929206765820939"/>
          <c:y val="0.14718253968253969"/>
          <c:w val="0.5209857101195684"/>
          <c:h val="0.5342522809648794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Արտադրման փուլ-A1-A3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38,47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028-40B6-A888-C56A82F8824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50,8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028-40B6-A888-C56A82F8824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98,97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028-40B6-A888-C56A82F8824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341"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8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Հանքային բամբակ(mineral wool),                                 λ =0,06 Վտ/մ °C</c:v>
                </c:pt>
                <c:pt idx="1">
                  <c:v>Փրփրապոլիստիրոլ(EPS), λ= 0,041 Վտ/մ °C</c:v>
                </c:pt>
                <c:pt idx="2">
                  <c:v>Էքստրուդացված պոլիստիրոլի փրփուր(XPS), λ=0,044 Վտ/մ °C                        </c:v>
                </c:pt>
                <c:pt idx="3">
                  <c:v>Պենոպլեքս, λ=0,034 Վտ/մ °C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38.47</c:v>
                </c:pt>
                <c:pt idx="1">
                  <c:v>50.8</c:v>
                </c:pt>
                <c:pt idx="2">
                  <c:v>93</c:v>
                </c:pt>
                <c:pt idx="3">
                  <c:v>98.97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F77-454A-B964-4860486F088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Շահագործման ընթացքում-A5</c:v>
                </c:pt>
              </c:strCache>
            </c:strRef>
          </c:tx>
          <c:spPr>
            <a:solidFill>
              <a:schemeClr val="accent2">
                <a:shade val="86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Հանքային բամբակ(mineral wool),                                 λ =0,06 Վտ/մ °C</c:v>
                </c:pt>
                <c:pt idx="1">
                  <c:v>Փրփրապոլիստիրոլ(EPS), λ= 0,041 Վտ/մ °C</c:v>
                </c:pt>
                <c:pt idx="2">
                  <c:v>Էքստրուդացված պոլիստիրոլի փրփուր(XPS), λ=0,044 Վտ/մ °C                        </c:v>
                </c:pt>
                <c:pt idx="3">
                  <c:v>Պենոպլեքս, λ=0,034 Վտ/մ °C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3.1</c:v>
                </c:pt>
                <c:pt idx="1">
                  <c:v>3.27</c:v>
                </c:pt>
                <c:pt idx="2">
                  <c:v>6.9</c:v>
                </c:pt>
                <c:pt idx="3">
                  <c:v>6.7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F77-454A-B964-4860486F088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Ապամոնտաժում-C2</c:v>
                </c:pt>
              </c:strCache>
            </c:strRef>
          </c:tx>
          <c:spPr>
            <a:solidFill>
              <a:srgbClr val="FF99FF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Հանքային բամբակ(mineral wool),                                 λ =0,06 Վտ/մ °C</c:v>
                </c:pt>
                <c:pt idx="1">
                  <c:v>Փրփրապոլիստիրոլ(EPS), λ= 0,041 Վտ/մ °C</c:v>
                </c:pt>
                <c:pt idx="2">
                  <c:v>Էքստրուդացված պոլիստիրոլի փրփուր(XPS), λ=0,044 Վտ/մ °C                        </c:v>
                </c:pt>
                <c:pt idx="3">
                  <c:v>Պենոպլեքս, λ=0,034 Վտ/մ °C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1.2</c:v>
                </c:pt>
                <c:pt idx="1">
                  <c:v>1.4</c:v>
                </c:pt>
                <c:pt idx="2">
                  <c:v>2.5</c:v>
                </c:pt>
                <c:pt idx="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F77-454A-B964-4860486F0889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Ոչնչացման փուլ-C3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Հանքային բամբակ(mineral wool),                                 λ =0,06 Վտ/մ °C</c:v>
                </c:pt>
                <c:pt idx="1">
                  <c:v>Փրփրապոլիստիրոլ(EPS), λ= 0,041 Վտ/մ °C</c:v>
                </c:pt>
                <c:pt idx="2">
                  <c:v>Էքստրուդացված պոլիստիրոլի փրփուր(XPS), λ=0,044 Վտ/մ °C                        </c:v>
                </c:pt>
                <c:pt idx="3">
                  <c:v>Պենոպլեքս, λ=0,034 Վտ/մ °C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0.8</c:v>
                </c:pt>
                <c:pt idx="1">
                  <c:v>30.9</c:v>
                </c:pt>
                <c:pt idx="2">
                  <c:v>78.48</c:v>
                </c:pt>
                <c:pt idx="3">
                  <c:v>70.23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F77-454A-B964-4860486F08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-1173341552"/>
        <c:axId val="-1173356784"/>
      </c:barChart>
      <c:catAx>
        <c:axId val="-11733415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8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173356784"/>
        <c:crosses val="autoZero"/>
        <c:auto val="1"/>
        <c:lblAlgn val="ctr"/>
        <c:lblOffset val="100"/>
        <c:noMultiLvlLbl val="0"/>
      </c:catAx>
      <c:valAx>
        <c:axId val="-1173356784"/>
        <c:scaling>
          <c:orientation val="minMax"/>
        </c:scaling>
        <c:delete val="0"/>
        <c:axPos val="b"/>
        <c:majorGridlines>
          <c:spPr>
            <a:ln w="9503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97" b="0" i="0" u="none" strike="noStrike" kern="1200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 sz="998" b="0" i="0" u="none" strike="noStrike" baseline="0">
                    <a:solidFill>
                      <a:srgbClr val="333333"/>
                    </a:solidFill>
                    <a:latin typeface="Sylfaen" panose="010A0502050306030303" pitchFamily="18" charset="0"/>
                    <a:cs typeface="Arial"/>
                  </a:rPr>
                  <a:t>ՋԳ </a:t>
                </a:r>
                <a:r>
                  <a:rPr lang="en-US" sz="998" b="0" i="0" u="none" strike="noStrike" baseline="0">
                    <a:solidFill>
                      <a:srgbClr val="333333"/>
                    </a:solidFill>
                    <a:latin typeface="Sylfaen" panose="010A0502050306030303" pitchFamily="18" charset="0"/>
                    <a:ea typeface="Calibri"/>
                    <a:cs typeface="Calibri"/>
                  </a:rPr>
                  <a:t>(C0</a:t>
                </a:r>
                <a:r>
                  <a:rPr lang="en-US" sz="998" b="0" i="0" u="none" strike="noStrike" baseline="-25000">
                    <a:solidFill>
                      <a:srgbClr val="333333"/>
                    </a:solidFill>
                    <a:latin typeface="Sylfaen" panose="010A0502050306030303" pitchFamily="18" charset="0"/>
                    <a:ea typeface="Calibri"/>
                    <a:cs typeface="Calibri"/>
                  </a:rPr>
                  <a:t>2</a:t>
                </a:r>
                <a:r>
                  <a:rPr lang="en-US" sz="998" b="0" i="0" u="none" strike="noStrike" baseline="0">
                    <a:solidFill>
                      <a:srgbClr val="333333"/>
                    </a:solidFill>
                    <a:latin typeface="Sylfaen" panose="010A0502050306030303" pitchFamily="18" charset="0"/>
                    <a:ea typeface="Calibri"/>
                    <a:cs typeface="Calibri"/>
                  </a:rPr>
                  <a:t>) </a:t>
                </a:r>
                <a:r>
                  <a:rPr lang="en-US" sz="998" b="0" i="0" u="none" strike="noStrike" baseline="0">
                    <a:solidFill>
                      <a:srgbClr val="333333"/>
                    </a:solidFill>
                    <a:latin typeface="Sylfaen" panose="010A0502050306030303" pitchFamily="18" charset="0"/>
                    <a:ea typeface="Calibri"/>
                    <a:cs typeface="Arial"/>
                  </a:rPr>
                  <a:t>արտանետումներ,կգ</a:t>
                </a:r>
                <a:endParaRPr lang="en-US" sz="1000" b="0" i="0" u="none" strike="noStrike" baseline="0">
                  <a:solidFill>
                    <a:srgbClr val="333333"/>
                  </a:solidFill>
                  <a:latin typeface="Sylfaen" panose="010A0502050306030303" pitchFamily="18" charset="0"/>
                  <a:cs typeface="Arial"/>
                </a:endParaRPr>
              </a:p>
            </c:rich>
          </c:tx>
          <c:layout/>
          <c:overlay val="0"/>
          <c:spPr>
            <a:noFill/>
            <a:ln w="25341"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97" b="0" i="0" u="none" strike="noStrike" kern="1200" baseline="0">
                  <a:solidFill>
                    <a:srgbClr val="000000"/>
                  </a:solidFill>
                  <a:latin typeface="Calibri"/>
                  <a:ea typeface="Calibri"/>
                  <a:cs typeface="Calibri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633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8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173341552"/>
        <c:crosses val="autoZero"/>
        <c:crossBetween val="between"/>
      </c:valAx>
      <c:spPr>
        <a:noFill/>
        <a:ln w="25341">
          <a:noFill/>
        </a:ln>
        <a:effectLst/>
      </c:spPr>
    </c:plotArea>
    <c:legend>
      <c:legendPos val="r"/>
      <c:layout>
        <c:manualLayout>
          <c:xMode val="edge"/>
          <c:yMode val="edge"/>
          <c:x val="0.19591141396933562"/>
          <c:y val="0.8404907975460123"/>
          <c:w val="0.63884156729131181"/>
          <c:h val="0.13496932515337423"/>
        </c:manualLayout>
      </c:layout>
      <c:overlay val="0"/>
      <c:spPr>
        <a:noFill/>
        <a:ln w="25341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8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03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3A354-3B14-49BB-8749-A19176005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6</Pages>
  <Words>1598</Words>
  <Characters>12004</Characters>
  <Application>Microsoft Office Word</Application>
  <DocSecurity>0</DocSecurity>
  <Lines>100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Применение систем с промежуточным теплоносителем в кондиционировании</vt:lpstr>
      <vt:lpstr>Применение систем с промежуточным теплоносителем в кондиционировании</vt:lpstr>
    </vt:vector>
  </TitlesOfParts>
  <Company>COMPANY</Company>
  <LinksUpToDate>false</LinksUpToDate>
  <CharactersWithSpaces>13575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Применение систем с промежуточным теплоносителем в кондиционировании</dc:title>
  <dc:subject/>
  <dc:creator>SYSUSER</dc:creator>
  <cp:keywords/>
  <dc:description/>
  <cp:lastModifiedBy>Qnarik Danielyan</cp:lastModifiedBy>
  <cp:revision>267</cp:revision>
  <cp:lastPrinted>2024-08-23T08:04:00Z</cp:lastPrinted>
  <dcterms:created xsi:type="dcterms:W3CDTF">2024-06-05T09:23:00Z</dcterms:created>
  <dcterms:modified xsi:type="dcterms:W3CDTF">2024-10-11T08:34:00Z</dcterms:modified>
</cp:coreProperties>
</file>